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F05CA" w14:textId="2C8E2679" w:rsidR="00143EC2" w:rsidRPr="005A1C9E" w:rsidRDefault="00143EC2" w:rsidP="00506D2E">
      <w:pPr>
        <w:pStyle w:val="Avsnittsrubrik"/>
      </w:pPr>
      <w:r w:rsidRPr="005A1C9E">
        <w:t xml:space="preserve">Titel: </w:t>
      </w:r>
      <w:r w:rsidRPr="005A1C9E">
        <w:rPr>
          <w:highlight w:val="yellow"/>
        </w:rPr>
        <w:t>Ange projektets titel och akronym</w:t>
      </w:r>
    </w:p>
    <w:p w14:paraId="39C9AD4E" w14:textId="77777777" w:rsidR="007C60F8" w:rsidRPr="005A1C9E" w:rsidRDefault="00143EC2" w:rsidP="00506D2E">
      <w:pPr>
        <w:pStyle w:val="Avsnittsrubrik-underrubrik"/>
      </w:pPr>
      <w:r w:rsidRPr="005A1C9E">
        <w:t xml:space="preserve">Titel på engelska: </w:t>
      </w:r>
      <w:r w:rsidRPr="005A1C9E">
        <w:rPr>
          <w:highlight w:val="yellow"/>
        </w:rPr>
        <w:t>Ange projektets titel på engelska</w:t>
      </w:r>
    </w:p>
    <w:p w14:paraId="52F2E174" w14:textId="77777777" w:rsidR="007C60F8" w:rsidRPr="005A1C9E" w:rsidRDefault="007C60F8" w:rsidP="00F87185">
      <w:pPr>
        <w:pStyle w:val="Titelsida-Underrubrik"/>
      </w:pPr>
      <w:r w:rsidRPr="005A1C9E">
        <w:t>Projektets parter</w:t>
      </w:r>
    </w:p>
    <w:tbl>
      <w:tblPr>
        <w:tblStyle w:val="Tabellrutnt"/>
        <w:tblW w:w="9351" w:type="dxa"/>
        <w:tblLook w:val="04A0" w:firstRow="1" w:lastRow="0" w:firstColumn="1" w:lastColumn="0" w:noHBand="0" w:noVBand="1"/>
      </w:tblPr>
      <w:tblGrid>
        <w:gridCol w:w="503"/>
        <w:gridCol w:w="598"/>
        <w:gridCol w:w="3896"/>
        <w:gridCol w:w="1685"/>
        <w:gridCol w:w="1404"/>
        <w:gridCol w:w="1265"/>
      </w:tblGrid>
      <w:tr w:rsidR="007C60F8" w:rsidRPr="005A1C9E" w14:paraId="48E05174" w14:textId="77777777" w:rsidTr="007C60F8">
        <w:trPr>
          <w:cnfStyle w:val="100000000000" w:firstRow="1" w:lastRow="0" w:firstColumn="0" w:lastColumn="0" w:oddVBand="0" w:evenVBand="0" w:oddHBand="0" w:evenHBand="0" w:firstRowFirstColumn="0" w:firstRowLastColumn="0" w:lastRowFirstColumn="0" w:lastRowLastColumn="0"/>
        </w:trPr>
        <w:tc>
          <w:tcPr>
            <w:tcW w:w="506" w:type="dxa"/>
            <w:tcBorders>
              <w:top w:val="single" w:sz="4" w:space="0" w:color="auto"/>
              <w:left w:val="single" w:sz="4" w:space="0" w:color="auto"/>
              <w:bottom w:val="single" w:sz="4" w:space="0" w:color="auto"/>
              <w:right w:val="single" w:sz="4" w:space="0" w:color="auto"/>
            </w:tcBorders>
            <w:shd w:val="clear" w:color="auto" w:fill="auto"/>
          </w:tcPr>
          <w:p w14:paraId="4ABFF2AF" w14:textId="77777777" w:rsidR="007C60F8" w:rsidRPr="00A370CF" w:rsidRDefault="007C60F8" w:rsidP="00F87185">
            <w:pPr>
              <w:pStyle w:val="Titelsida-Tabelltext"/>
              <w:rPr>
                <w:rFonts w:asciiTheme="minorHAnsi" w:hAnsiTheme="minorHAnsi"/>
                <w:sz w:val="20"/>
                <w:szCs w:val="28"/>
              </w:rPr>
            </w:pPr>
            <w:r w:rsidRPr="00A370CF">
              <w:rPr>
                <w:rFonts w:asciiTheme="minorHAnsi" w:hAnsiTheme="minorHAnsi"/>
                <w:sz w:val="20"/>
                <w:szCs w:val="28"/>
              </w:rPr>
              <w:t>Nr</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40CE11B8" w14:textId="77777777" w:rsidR="007C60F8" w:rsidRPr="00A370CF" w:rsidRDefault="007C60F8" w:rsidP="00F87185">
            <w:pPr>
              <w:pStyle w:val="Titelsida-Tabelltext"/>
              <w:rPr>
                <w:rFonts w:asciiTheme="minorHAnsi" w:hAnsiTheme="minorHAnsi"/>
                <w:sz w:val="20"/>
                <w:szCs w:val="28"/>
              </w:rPr>
            </w:pPr>
            <w:r w:rsidRPr="00A370CF">
              <w:rPr>
                <w:rFonts w:asciiTheme="minorHAnsi" w:hAnsiTheme="minorHAnsi"/>
                <w:sz w:val="20"/>
                <w:szCs w:val="28"/>
              </w:rPr>
              <w:t>Roll*</w:t>
            </w: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3C8A9A22" w14:textId="77777777" w:rsidR="007C60F8" w:rsidRPr="00A370CF" w:rsidRDefault="007C60F8" w:rsidP="00F87185">
            <w:pPr>
              <w:pStyle w:val="Titelsida-Tabelltext"/>
              <w:rPr>
                <w:rFonts w:asciiTheme="minorHAnsi" w:hAnsiTheme="minorHAnsi"/>
                <w:sz w:val="20"/>
                <w:szCs w:val="28"/>
              </w:rPr>
            </w:pPr>
            <w:r w:rsidRPr="00A370CF">
              <w:rPr>
                <w:rFonts w:asciiTheme="minorHAnsi" w:hAnsiTheme="minorHAnsi"/>
                <w:sz w:val="20"/>
                <w:szCs w:val="28"/>
              </w:rPr>
              <w:t>Organisation (= part)</w:t>
            </w:r>
          </w:p>
          <w:p w14:paraId="2C47DF79" w14:textId="77777777" w:rsidR="007C60F8" w:rsidRPr="00A370CF" w:rsidRDefault="007C60F8" w:rsidP="00F87185">
            <w:pPr>
              <w:pStyle w:val="Titelsida-Tabelltext"/>
              <w:rPr>
                <w:rFonts w:asciiTheme="minorHAnsi" w:hAnsiTheme="minorHAnsi"/>
                <w:sz w:val="20"/>
                <w:szCs w:val="28"/>
              </w:rPr>
            </w:pPr>
            <w:r w:rsidRPr="00A370CF">
              <w:rPr>
                <w:rFonts w:asciiTheme="minorHAnsi" w:hAnsiTheme="minorHAnsi"/>
                <w:sz w:val="20"/>
                <w:szCs w:val="28"/>
              </w:rPr>
              <w:t>och organisationsnummer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54E59E" w14:textId="77777777" w:rsidR="007C60F8" w:rsidRPr="00A370CF" w:rsidRDefault="007C60F8" w:rsidP="00F87185">
            <w:pPr>
              <w:pStyle w:val="Titelsida-Tabelltext"/>
              <w:rPr>
                <w:rFonts w:asciiTheme="minorHAnsi" w:hAnsiTheme="minorHAnsi"/>
                <w:sz w:val="20"/>
                <w:szCs w:val="28"/>
              </w:rPr>
            </w:pPr>
            <w:r w:rsidRPr="00A370CF">
              <w:rPr>
                <w:rFonts w:asciiTheme="minorHAnsi" w:hAnsiTheme="minorHAnsi"/>
                <w:sz w:val="20"/>
                <w:szCs w:val="28"/>
              </w:rPr>
              <w:t>Totala kostnader i projektet (per part)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F9D53C" w14:textId="77777777" w:rsidR="007C60F8" w:rsidRPr="00A370CF" w:rsidRDefault="007C60F8" w:rsidP="00F87185">
            <w:pPr>
              <w:pStyle w:val="Titelsida-Tabelltext"/>
              <w:rPr>
                <w:rFonts w:asciiTheme="minorHAnsi" w:hAnsiTheme="minorHAnsi"/>
                <w:sz w:val="20"/>
                <w:szCs w:val="28"/>
              </w:rPr>
            </w:pPr>
            <w:r w:rsidRPr="00A370CF">
              <w:rPr>
                <w:rFonts w:asciiTheme="minorHAnsi" w:hAnsiTheme="minorHAnsi"/>
                <w:sz w:val="20"/>
                <w:szCs w:val="28"/>
              </w:rPr>
              <w:t>Sökt av Vinnova (per part)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763BC8" w14:textId="77777777" w:rsidR="007C60F8" w:rsidRPr="00A370CF" w:rsidRDefault="007C60F8" w:rsidP="00F87185">
            <w:pPr>
              <w:pStyle w:val="Titelsida-Tabelltext"/>
              <w:rPr>
                <w:rFonts w:asciiTheme="minorHAnsi" w:hAnsiTheme="minorHAnsi"/>
                <w:sz w:val="20"/>
                <w:szCs w:val="28"/>
              </w:rPr>
            </w:pPr>
            <w:r w:rsidRPr="00A370CF">
              <w:rPr>
                <w:rFonts w:asciiTheme="minorHAnsi" w:hAnsiTheme="minorHAnsi"/>
                <w:sz w:val="20"/>
                <w:szCs w:val="28"/>
              </w:rPr>
              <w:t>Sökt andel av total kostnad (%) (per part)</w:t>
            </w:r>
          </w:p>
        </w:tc>
      </w:tr>
      <w:tr w:rsidR="007C60F8" w:rsidRPr="005A1C9E" w14:paraId="13169E73" w14:textId="77777777" w:rsidTr="007C60F8">
        <w:trPr>
          <w:cnfStyle w:val="000000100000" w:firstRow="0" w:lastRow="0" w:firstColumn="0" w:lastColumn="0" w:oddVBand="0" w:evenVBand="0" w:oddHBand="1" w:evenHBand="0" w:firstRowFirstColumn="0" w:firstRowLastColumn="0" w:lastRowFirstColumn="0" w:lastRowLastColumn="0"/>
          <w:trHeight w:val="22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60A1BB43" w14:textId="77777777" w:rsidR="007C60F8" w:rsidRPr="00A370CF" w:rsidRDefault="007C60F8" w:rsidP="00F87185">
            <w:pPr>
              <w:pStyle w:val="Titelsida-Tabelltext"/>
              <w:rPr>
                <w:rFonts w:asciiTheme="minorHAnsi" w:hAnsiTheme="minorHAnsi"/>
              </w:rPr>
            </w:pPr>
            <w:r w:rsidRPr="00A370CF">
              <w:rPr>
                <w:rFonts w:asciiTheme="minorHAnsi" w:hAnsiTheme="minorHAnsi"/>
              </w:rPr>
              <w:t>1</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3799D74D" w14:textId="6FFA47BB" w:rsidR="007C60F8" w:rsidRPr="00A370CF" w:rsidRDefault="007C60F8" w:rsidP="00F87185">
            <w:pPr>
              <w:pStyle w:val="Titelsida-Tabelltext"/>
              <w:rPr>
                <w:rFonts w:asciiTheme="minorHAnsi" w:hAnsiTheme="minorHAnsi"/>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23E57646" w14:textId="3900F1F3" w:rsidR="007C60F8" w:rsidRPr="00A370CF" w:rsidRDefault="007C60F8" w:rsidP="00F87185">
            <w:pPr>
              <w:pStyle w:val="Titelsida-Tabelltext"/>
              <w:rPr>
                <w:rFonts w:asciiTheme="minorHAnsi" w:hAnsi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F711FA" w14:textId="77777777" w:rsidR="007C60F8" w:rsidRPr="00A370CF" w:rsidRDefault="007C60F8" w:rsidP="00F87185">
            <w:pPr>
              <w:pStyle w:val="Titelsida-Tabelltext"/>
              <w:rPr>
                <w:rFonts w:asciiTheme="minorHAnsi" w:hAnsi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7986A8" w14:textId="77777777" w:rsidR="007C60F8" w:rsidRPr="00A370CF" w:rsidRDefault="007C60F8" w:rsidP="00F87185">
            <w:pPr>
              <w:pStyle w:val="Titelsida-Tabelltext"/>
              <w:rPr>
                <w:rFonts w:asciiTheme="minorHAnsi" w:hAnsi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2F7E8D" w14:textId="77777777" w:rsidR="007C60F8" w:rsidRPr="00A370CF" w:rsidRDefault="007C60F8" w:rsidP="00F87185">
            <w:pPr>
              <w:pStyle w:val="Titelsida-Tabelltext"/>
              <w:rPr>
                <w:rFonts w:asciiTheme="minorHAnsi" w:hAnsiTheme="minorHAnsi"/>
              </w:rPr>
            </w:pPr>
          </w:p>
        </w:tc>
      </w:tr>
      <w:tr w:rsidR="003439D4" w:rsidRPr="005A1C9E" w14:paraId="18B081A7" w14:textId="77777777" w:rsidTr="007C60F8">
        <w:tc>
          <w:tcPr>
            <w:tcW w:w="506" w:type="dxa"/>
            <w:tcBorders>
              <w:top w:val="single" w:sz="4" w:space="0" w:color="auto"/>
              <w:left w:val="single" w:sz="4" w:space="0" w:color="auto"/>
              <w:bottom w:val="single" w:sz="4" w:space="0" w:color="auto"/>
              <w:right w:val="single" w:sz="4" w:space="0" w:color="auto"/>
            </w:tcBorders>
            <w:shd w:val="clear" w:color="auto" w:fill="auto"/>
          </w:tcPr>
          <w:p w14:paraId="65C9503B" w14:textId="77777777" w:rsidR="007C60F8" w:rsidRPr="00A370CF" w:rsidRDefault="007C60F8" w:rsidP="00F87185">
            <w:pPr>
              <w:pStyle w:val="Titelsida-Tabelltext"/>
              <w:rPr>
                <w:rFonts w:asciiTheme="minorHAnsi" w:hAnsiTheme="minorHAnsi"/>
              </w:rPr>
            </w:pPr>
            <w:r w:rsidRPr="00A370CF">
              <w:rPr>
                <w:rFonts w:asciiTheme="minorHAnsi" w:hAnsiTheme="minorHAnsi"/>
              </w:rPr>
              <w:t>2</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7717D8F2" w14:textId="501B4BEF" w:rsidR="007C60F8" w:rsidRPr="00A370CF" w:rsidRDefault="007C60F8" w:rsidP="00F87185">
            <w:pPr>
              <w:pStyle w:val="Titelsida-Tabelltext"/>
              <w:rPr>
                <w:rFonts w:asciiTheme="minorHAnsi" w:hAnsiTheme="minorHAnsi"/>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68EAC33B" w14:textId="77777777" w:rsidR="007C60F8" w:rsidRPr="00A370CF" w:rsidRDefault="007C60F8" w:rsidP="00F87185">
            <w:pPr>
              <w:pStyle w:val="Titelsida-Tabelltext"/>
              <w:rPr>
                <w:rFonts w:asciiTheme="minorHAnsi" w:hAnsi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50B070" w14:textId="77777777" w:rsidR="007C60F8" w:rsidRPr="00A370CF" w:rsidRDefault="007C60F8" w:rsidP="00F87185">
            <w:pPr>
              <w:pStyle w:val="Titelsida-Tabelltext"/>
              <w:rPr>
                <w:rFonts w:asciiTheme="minorHAnsi" w:hAnsi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8D71C8" w14:textId="77777777" w:rsidR="007C60F8" w:rsidRPr="00A370CF" w:rsidRDefault="007C60F8" w:rsidP="00F87185">
            <w:pPr>
              <w:pStyle w:val="Titelsida-Tabelltext"/>
              <w:rPr>
                <w:rFonts w:asciiTheme="minorHAnsi" w:hAnsi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52EF3B" w14:textId="77777777" w:rsidR="007C60F8" w:rsidRPr="00A370CF" w:rsidRDefault="007C60F8" w:rsidP="00F87185">
            <w:pPr>
              <w:pStyle w:val="Titelsida-Tabelltext"/>
              <w:rPr>
                <w:rFonts w:asciiTheme="minorHAnsi" w:hAnsiTheme="minorHAnsi"/>
              </w:rPr>
            </w:pPr>
          </w:p>
        </w:tc>
      </w:tr>
      <w:tr w:rsidR="007C60F8" w:rsidRPr="005A1C9E" w14:paraId="6F17FCD6" w14:textId="77777777" w:rsidTr="007C60F8">
        <w:trPr>
          <w:cnfStyle w:val="000000100000" w:firstRow="0" w:lastRow="0" w:firstColumn="0" w:lastColumn="0" w:oddVBand="0" w:evenVBand="0" w:oddHBand="1" w:evenHBand="0" w:firstRowFirstColumn="0" w:firstRowLastColumn="0" w:lastRowFirstColumn="0" w:lastRowLastColumn="0"/>
        </w:trPr>
        <w:tc>
          <w:tcPr>
            <w:tcW w:w="506" w:type="dxa"/>
            <w:tcBorders>
              <w:top w:val="single" w:sz="4" w:space="0" w:color="auto"/>
              <w:left w:val="single" w:sz="4" w:space="0" w:color="auto"/>
              <w:bottom w:val="single" w:sz="4" w:space="0" w:color="auto"/>
              <w:right w:val="single" w:sz="4" w:space="0" w:color="auto"/>
            </w:tcBorders>
            <w:shd w:val="clear" w:color="auto" w:fill="auto"/>
          </w:tcPr>
          <w:p w14:paraId="466AA7A1" w14:textId="77777777" w:rsidR="007C60F8" w:rsidRPr="00A370CF" w:rsidRDefault="007C60F8" w:rsidP="00F87185">
            <w:pPr>
              <w:pStyle w:val="Titelsida-Tabelltext"/>
              <w:rPr>
                <w:rFonts w:asciiTheme="minorHAnsi" w:hAnsiTheme="minorHAnsi"/>
              </w:rPr>
            </w:pPr>
            <w:r w:rsidRPr="00A370CF">
              <w:rPr>
                <w:rFonts w:asciiTheme="minorHAnsi" w:hAnsiTheme="minorHAnsi"/>
              </w:rPr>
              <w:t>3</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04AD9BAA" w14:textId="61FAAF1E" w:rsidR="007C60F8" w:rsidRPr="00A370CF" w:rsidRDefault="007C60F8" w:rsidP="00F87185">
            <w:pPr>
              <w:pStyle w:val="Titelsida-Tabelltext"/>
              <w:rPr>
                <w:rFonts w:asciiTheme="minorHAnsi" w:hAnsiTheme="minorHAnsi"/>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133989E0" w14:textId="77777777" w:rsidR="007C60F8" w:rsidRPr="00A370CF" w:rsidRDefault="007C60F8" w:rsidP="00F87185">
            <w:pPr>
              <w:pStyle w:val="Titelsida-Tabelltext"/>
              <w:rPr>
                <w:rFonts w:asciiTheme="minorHAnsi" w:hAnsi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6B03EF" w14:textId="77777777" w:rsidR="007C60F8" w:rsidRPr="00A370CF" w:rsidRDefault="007C60F8" w:rsidP="00F87185">
            <w:pPr>
              <w:pStyle w:val="Titelsida-Tabelltext"/>
              <w:rPr>
                <w:rFonts w:asciiTheme="minorHAnsi" w:hAnsi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82AC16" w14:textId="77777777" w:rsidR="007C60F8" w:rsidRPr="00A370CF" w:rsidRDefault="007C60F8" w:rsidP="00F87185">
            <w:pPr>
              <w:pStyle w:val="Titelsida-Tabelltext"/>
              <w:rPr>
                <w:rFonts w:asciiTheme="minorHAnsi" w:hAnsi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108DAD" w14:textId="77777777" w:rsidR="007C60F8" w:rsidRPr="00A370CF" w:rsidRDefault="007C60F8" w:rsidP="00F87185">
            <w:pPr>
              <w:pStyle w:val="Titelsida-Tabelltext"/>
              <w:rPr>
                <w:rFonts w:asciiTheme="minorHAnsi" w:hAnsiTheme="minorHAnsi"/>
              </w:rPr>
            </w:pPr>
          </w:p>
        </w:tc>
      </w:tr>
      <w:tr w:rsidR="003439D4" w:rsidRPr="005A1C9E" w14:paraId="427BCBC4" w14:textId="77777777" w:rsidTr="007C60F8">
        <w:tc>
          <w:tcPr>
            <w:tcW w:w="506" w:type="dxa"/>
            <w:tcBorders>
              <w:top w:val="single" w:sz="4" w:space="0" w:color="auto"/>
              <w:left w:val="single" w:sz="4" w:space="0" w:color="auto"/>
              <w:bottom w:val="single" w:sz="4" w:space="0" w:color="auto"/>
              <w:right w:val="single" w:sz="4" w:space="0" w:color="auto"/>
            </w:tcBorders>
            <w:shd w:val="clear" w:color="auto" w:fill="auto"/>
          </w:tcPr>
          <w:p w14:paraId="064B9987" w14:textId="77777777" w:rsidR="007C60F8" w:rsidRPr="00A370CF" w:rsidRDefault="007C60F8" w:rsidP="00F87185">
            <w:pPr>
              <w:pStyle w:val="Titelsida-Tabelltext"/>
              <w:rPr>
                <w:rFonts w:asciiTheme="minorHAnsi" w:hAnsiTheme="minorHAnsi"/>
              </w:rPr>
            </w:pPr>
            <w:r w:rsidRPr="00A370CF">
              <w:rPr>
                <w:rFonts w:asciiTheme="minorHAnsi" w:hAnsiTheme="minorHAnsi"/>
              </w:rPr>
              <w:t>4</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1D4D8638" w14:textId="35B35D08" w:rsidR="007C60F8" w:rsidRPr="00A370CF" w:rsidRDefault="007C60F8" w:rsidP="00F87185">
            <w:pPr>
              <w:pStyle w:val="Titelsida-Tabelltext"/>
              <w:rPr>
                <w:rFonts w:asciiTheme="minorHAnsi" w:hAnsiTheme="minorHAnsi"/>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4222D255" w14:textId="77777777" w:rsidR="007C60F8" w:rsidRPr="00A370CF" w:rsidRDefault="007C60F8" w:rsidP="00F87185">
            <w:pPr>
              <w:pStyle w:val="Titelsida-Tabelltext"/>
              <w:rPr>
                <w:rFonts w:asciiTheme="minorHAnsi" w:hAnsi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EBE55D" w14:textId="77777777" w:rsidR="007C60F8" w:rsidRPr="00A370CF" w:rsidRDefault="007C60F8" w:rsidP="00F87185">
            <w:pPr>
              <w:pStyle w:val="Titelsida-Tabelltext"/>
              <w:rPr>
                <w:rFonts w:asciiTheme="minorHAnsi" w:hAnsi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CAFC80" w14:textId="77777777" w:rsidR="007C60F8" w:rsidRPr="00A370CF" w:rsidRDefault="007C60F8" w:rsidP="00F87185">
            <w:pPr>
              <w:pStyle w:val="Titelsida-Tabelltext"/>
              <w:rPr>
                <w:rFonts w:asciiTheme="minorHAnsi" w:hAnsi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457A90" w14:textId="77777777" w:rsidR="007C60F8" w:rsidRPr="00A370CF" w:rsidRDefault="007C60F8" w:rsidP="00F87185">
            <w:pPr>
              <w:pStyle w:val="Titelsida-Tabelltext"/>
              <w:rPr>
                <w:rFonts w:asciiTheme="minorHAnsi" w:hAnsiTheme="minorHAnsi"/>
              </w:rPr>
            </w:pPr>
          </w:p>
        </w:tc>
      </w:tr>
      <w:tr w:rsidR="007C60F8" w:rsidRPr="005A1C9E" w14:paraId="43638C8F" w14:textId="77777777" w:rsidTr="007C60F8">
        <w:trPr>
          <w:cnfStyle w:val="000000100000" w:firstRow="0" w:lastRow="0" w:firstColumn="0" w:lastColumn="0" w:oddVBand="0" w:evenVBand="0" w:oddHBand="1" w:evenHBand="0" w:firstRowFirstColumn="0" w:firstRowLastColumn="0" w:lastRowFirstColumn="0" w:lastRowLastColumn="0"/>
        </w:trPr>
        <w:tc>
          <w:tcPr>
            <w:tcW w:w="506" w:type="dxa"/>
            <w:tcBorders>
              <w:top w:val="single" w:sz="4" w:space="0" w:color="auto"/>
              <w:left w:val="single" w:sz="4" w:space="0" w:color="auto"/>
              <w:bottom w:val="single" w:sz="4" w:space="0" w:color="auto"/>
              <w:right w:val="single" w:sz="4" w:space="0" w:color="auto"/>
            </w:tcBorders>
            <w:shd w:val="clear" w:color="auto" w:fill="auto"/>
          </w:tcPr>
          <w:p w14:paraId="2244F5CC" w14:textId="77777777" w:rsidR="007C60F8" w:rsidRPr="00A370CF" w:rsidRDefault="007C60F8" w:rsidP="00F87185">
            <w:pPr>
              <w:pStyle w:val="Titelsida-Tabelltext"/>
              <w:rPr>
                <w:rFonts w:asciiTheme="minorHAnsi" w:hAnsiTheme="minorHAnsi"/>
              </w:rPr>
            </w:pPr>
            <w:r w:rsidRPr="00A370CF">
              <w:rPr>
                <w:rFonts w:asciiTheme="minorHAnsi" w:hAnsiTheme="minorHAnsi"/>
              </w:rPr>
              <w:t>5</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4A96538C" w14:textId="76179F08" w:rsidR="007C60F8" w:rsidRPr="00A370CF" w:rsidRDefault="007C60F8" w:rsidP="00F87185">
            <w:pPr>
              <w:pStyle w:val="Titelsida-Tabelltext"/>
              <w:rPr>
                <w:rFonts w:asciiTheme="minorHAnsi" w:hAnsiTheme="minorHAnsi"/>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041003CB" w14:textId="77777777" w:rsidR="007C60F8" w:rsidRPr="00A370CF" w:rsidRDefault="007C60F8" w:rsidP="00F87185">
            <w:pPr>
              <w:pStyle w:val="Titelsida-Tabelltext"/>
              <w:rPr>
                <w:rFonts w:asciiTheme="minorHAnsi" w:hAnsi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6E45BB" w14:textId="77777777" w:rsidR="007C60F8" w:rsidRPr="00A370CF" w:rsidRDefault="007C60F8" w:rsidP="00F87185">
            <w:pPr>
              <w:pStyle w:val="Titelsida-Tabelltext"/>
              <w:rPr>
                <w:rFonts w:asciiTheme="minorHAnsi" w:hAnsi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75FF9C" w14:textId="77777777" w:rsidR="007C60F8" w:rsidRPr="00A370CF" w:rsidRDefault="007C60F8" w:rsidP="00F87185">
            <w:pPr>
              <w:pStyle w:val="Titelsida-Tabelltext"/>
              <w:rPr>
                <w:rFonts w:asciiTheme="minorHAnsi" w:hAnsi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DBD412" w14:textId="77777777" w:rsidR="007C60F8" w:rsidRPr="00A370CF" w:rsidRDefault="007C60F8" w:rsidP="00F87185">
            <w:pPr>
              <w:pStyle w:val="Titelsida-Tabelltext"/>
              <w:rPr>
                <w:rFonts w:asciiTheme="minorHAnsi" w:hAnsiTheme="minorHAnsi"/>
              </w:rPr>
            </w:pPr>
          </w:p>
        </w:tc>
      </w:tr>
      <w:tr w:rsidR="003439D4" w:rsidRPr="005A1C9E" w14:paraId="60098148" w14:textId="77777777" w:rsidTr="007C60F8">
        <w:tc>
          <w:tcPr>
            <w:tcW w:w="506" w:type="dxa"/>
            <w:tcBorders>
              <w:top w:val="single" w:sz="4" w:space="0" w:color="auto"/>
              <w:left w:val="single" w:sz="4" w:space="0" w:color="auto"/>
              <w:bottom w:val="single" w:sz="4" w:space="0" w:color="auto"/>
              <w:right w:val="single" w:sz="4" w:space="0" w:color="auto"/>
            </w:tcBorders>
            <w:shd w:val="clear" w:color="auto" w:fill="auto"/>
          </w:tcPr>
          <w:p w14:paraId="5D141181" w14:textId="77777777" w:rsidR="007C60F8" w:rsidRPr="00A370CF" w:rsidRDefault="007C60F8" w:rsidP="00F87185">
            <w:pPr>
              <w:pStyle w:val="Titelsida-Tabelltext"/>
              <w:rPr>
                <w:rFonts w:asciiTheme="minorHAnsi" w:hAnsiTheme="minorHAnsi"/>
              </w:rPr>
            </w:pPr>
            <w:r w:rsidRPr="00A370CF">
              <w:rPr>
                <w:rFonts w:asciiTheme="minorHAnsi" w:hAnsiTheme="minorHAnsi"/>
              </w:rPr>
              <w:t>6</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65F06D9C" w14:textId="29EF1675" w:rsidR="007C60F8" w:rsidRPr="00A370CF" w:rsidRDefault="007C60F8" w:rsidP="00F87185">
            <w:pPr>
              <w:pStyle w:val="Titelsida-Tabelltext"/>
              <w:rPr>
                <w:rFonts w:asciiTheme="minorHAnsi" w:hAnsiTheme="minorHAnsi"/>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53A9DB27" w14:textId="77777777" w:rsidR="007C60F8" w:rsidRPr="00A370CF" w:rsidRDefault="007C60F8" w:rsidP="00F87185">
            <w:pPr>
              <w:pStyle w:val="Titelsida-Tabelltext"/>
              <w:rPr>
                <w:rFonts w:asciiTheme="minorHAnsi" w:hAnsi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494D12" w14:textId="77777777" w:rsidR="007C60F8" w:rsidRPr="00A370CF" w:rsidRDefault="007C60F8" w:rsidP="00F87185">
            <w:pPr>
              <w:pStyle w:val="Titelsida-Tabelltext"/>
              <w:rPr>
                <w:rFonts w:asciiTheme="minorHAnsi" w:hAnsi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1E8694" w14:textId="77777777" w:rsidR="007C60F8" w:rsidRPr="00A370CF" w:rsidRDefault="007C60F8" w:rsidP="00F87185">
            <w:pPr>
              <w:pStyle w:val="Titelsida-Tabelltext"/>
              <w:rPr>
                <w:rFonts w:asciiTheme="minorHAnsi" w:hAnsi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1DA9D7" w14:textId="77777777" w:rsidR="007C60F8" w:rsidRPr="00A370CF" w:rsidRDefault="007C60F8" w:rsidP="00F87185">
            <w:pPr>
              <w:pStyle w:val="Titelsida-Tabelltext"/>
              <w:rPr>
                <w:rFonts w:asciiTheme="minorHAnsi" w:hAnsiTheme="minorHAnsi"/>
              </w:rPr>
            </w:pPr>
          </w:p>
        </w:tc>
      </w:tr>
      <w:tr w:rsidR="007C60F8" w:rsidRPr="005A1C9E" w14:paraId="32294433" w14:textId="77777777" w:rsidTr="007C60F8">
        <w:trPr>
          <w:cnfStyle w:val="000000100000" w:firstRow="0" w:lastRow="0" w:firstColumn="0" w:lastColumn="0" w:oddVBand="0" w:evenVBand="0" w:oddHBand="1" w:evenHBand="0" w:firstRowFirstColumn="0" w:firstRowLastColumn="0" w:lastRowFirstColumn="0" w:lastRowLastColumn="0"/>
        </w:trPr>
        <w:tc>
          <w:tcPr>
            <w:tcW w:w="6658" w:type="dxa"/>
            <w:gridSpan w:val="4"/>
            <w:tcBorders>
              <w:top w:val="single" w:sz="4" w:space="0" w:color="auto"/>
              <w:left w:val="single" w:sz="4" w:space="0" w:color="auto"/>
              <w:bottom w:val="single" w:sz="4" w:space="0" w:color="auto"/>
              <w:right w:val="single" w:sz="4" w:space="0" w:color="auto"/>
            </w:tcBorders>
            <w:shd w:val="clear" w:color="auto" w:fill="auto"/>
          </w:tcPr>
          <w:p w14:paraId="67B1A1D0" w14:textId="77777777" w:rsidR="007C60F8" w:rsidRPr="00A370CF" w:rsidRDefault="007C60F8" w:rsidP="00F87185">
            <w:pPr>
              <w:pStyle w:val="Titelsida-Tabelltext"/>
              <w:rPr>
                <w:rFonts w:asciiTheme="minorHAnsi" w:hAnsiTheme="minorHAnsi"/>
              </w:rPr>
            </w:pPr>
            <w:r w:rsidRPr="00A370CF">
              <w:rPr>
                <w:rFonts w:asciiTheme="minorHAnsi" w:hAnsiTheme="minorHAnsi"/>
              </w:rPr>
              <w:t>Total projektbudget</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24998FAA" w14:textId="77777777" w:rsidR="007C60F8" w:rsidRPr="00A370CF" w:rsidRDefault="007C60F8" w:rsidP="00F87185">
            <w:pPr>
              <w:pStyle w:val="Titelsida-Tabelltext"/>
              <w:rPr>
                <w:rFonts w:asciiTheme="minorHAnsi" w:hAnsiTheme="minorHAnsi"/>
              </w:rPr>
            </w:pPr>
          </w:p>
        </w:tc>
      </w:tr>
      <w:tr w:rsidR="007C60F8" w:rsidRPr="005A1C9E" w14:paraId="02B41E2E" w14:textId="77777777" w:rsidTr="007C60F8">
        <w:tc>
          <w:tcPr>
            <w:tcW w:w="6658" w:type="dxa"/>
            <w:gridSpan w:val="4"/>
            <w:tcBorders>
              <w:top w:val="single" w:sz="4" w:space="0" w:color="auto"/>
              <w:left w:val="single" w:sz="4" w:space="0" w:color="auto"/>
              <w:bottom w:val="single" w:sz="4" w:space="0" w:color="auto"/>
              <w:right w:val="single" w:sz="4" w:space="0" w:color="auto"/>
            </w:tcBorders>
            <w:shd w:val="clear" w:color="auto" w:fill="auto"/>
          </w:tcPr>
          <w:p w14:paraId="742A3164" w14:textId="77777777" w:rsidR="007C60F8" w:rsidRPr="00A370CF" w:rsidRDefault="007C60F8" w:rsidP="00F87185">
            <w:pPr>
              <w:pStyle w:val="Titelsida-Tabelltext"/>
              <w:rPr>
                <w:rFonts w:asciiTheme="minorHAnsi" w:hAnsiTheme="minorHAnsi"/>
              </w:rPr>
            </w:pPr>
            <w:r w:rsidRPr="00A370CF">
              <w:rPr>
                <w:rFonts w:asciiTheme="minorHAnsi" w:hAnsiTheme="minorHAnsi"/>
              </w:rPr>
              <w:t>Varav sökt från Vinnova</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11B5B381" w14:textId="77777777" w:rsidR="007C60F8" w:rsidRPr="00A370CF" w:rsidRDefault="007C60F8" w:rsidP="00F87185">
            <w:pPr>
              <w:pStyle w:val="Titelsida-Tabelltext"/>
              <w:rPr>
                <w:rFonts w:asciiTheme="minorHAnsi" w:hAnsiTheme="minorHAnsi"/>
              </w:rPr>
            </w:pPr>
          </w:p>
        </w:tc>
      </w:tr>
    </w:tbl>
    <w:p w14:paraId="53A667B7" w14:textId="77777777" w:rsidR="0097386E" w:rsidRPr="005A1C9E" w:rsidRDefault="0097386E" w:rsidP="00F87185">
      <w:pPr>
        <w:pStyle w:val="Titelsida-Tabelltext"/>
      </w:pPr>
      <w:r w:rsidRPr="005A1C9E">
        <w:t>*Koordinator (K), Forskningsutförare (Fo), Företag (Ftg)</w:t>
      </w:r>
    </w:p>
    <w:p w14:paraId="1D3D4F02" w14:textId="7B979B5C" w:rsidR="00CA6BEA" w:rsidRPr="00AB3F79" w:rsidRDefault="00CA6BEA" w:rsidP="00F87185">
      <w:pPr>
        <w:pStyle w:val="Titelsida-Underrubrik"/>
      </w:pPr>
      <w:r w:rsidRPr="00AB3F79">
        <w:t>Tid för genomförande: 2024-</w:t>
      </w:r>
      <w:r w:rsidRPr="00AB3F79">
        <w:rPr>
          <w:highlight w:val="yellow"/>
        </w:rPr>
        <w:t>XX</w:t>
      </w:r>
      <w:r w:rsidRPr="00AB3F79">
        <w:t>-</w:t>
      </w:r>
      <w:r w:rsidRPr="00AB3F79">
        <w:rPr>
          <w:highlight w:val="yellow"/>
        </w:rPr>
        <w:t>YY</w:t>
      </w:r>
      <w:r w:rsidRPr="00AB3F79">
        <w:t xml:space="preserve"> till 202</w:t>
      </w:r>
      <w:r w:rsidRPr="00AB3F79">
        <w:rPr>
          <w:highlight w:val="yellow"/>
        </w:rPr>
        <w:t>X</w:t>
      </w:r>
      <w:r w:rsidRPr="00AB3F79">
        <w:t>-</w:t>
      </w:r>
      <w:r w:rsidRPr="00AB3F79">
        <w:rPr>
          <w:highlight w:val="yellow"/>
        </w:rPr>
        <w:t>XX</w:t>
      </w:r>
      <w:r w:rsidRPr="00AB3F79">
        <w:t>-</w:t>
      </w:r>
      <w:r w:rsidRPr="00AB3F79">
        <w:rPr>
          <w:highlight w:val="yellow"/>
        </w:rPr>
        <w:t>YY</w:t>
      </w:r>
    </w:p>
    <w:p w14:paraId="59C9C0BC" w14:textId="5062CE65" w:rsidR="003A0B7C" w:rsidRPr="005F59AA" w:rsidRDefault="00317846" w:rsidP="00F87185">
      <w:pPr>
        <w:pStyle w:val="Titelsida-Underrubrik"/>
        <w:rPr>
          <w:rStyle w:val="BeskrivandetextChar"/>
        </w:rPr>
      </w:pPr>
      <w:r w:rsidRPr="00B645F9">
        <w:rPr>
          <w:rStyle w:val="Titelsida-SammanfattningstextChar"/>
        </w:rPr>
        <w:t>Sammanfattning</w:t>
      </w:r>
      <w:r w:rsidR="003A0B7C">
        <w:rPr>
          <w:rFonts w:asciiTheme="minorHAnsi" w:hAnsiTheme="minorHAnsi"/>
        </w:rPr>
        <w:br/>
      </w:r>
      <w:r w:rsidR="00F0660B" w:rsidRPr="005F59AA">
        <w:rPr>
          <w:rStyle w:val="BeskrivandetextChar"/>
        </w:rPr>
        <w:t xml:space="preserve">En generell beskrivning </w:t>
      </w:r>
      <w:r w:rsidR="002F374C">
        <w:rPr>
          <w:rStyle w:val="BeskrivandetextChar"/>
        </w:rPr>
        <w:t xml:space="preserve">av hela projektet </w:t>
      </w:r>
      <w:r w:rsidR="00F0660B" w:rsidRPr="005F59AA">
        <w:rPr>
          <w:rStyle w:val="BeskrivandetextChar"/>
        </w:rPr>
        <w:t>som kan spridas publikt.</w:t>
      </w:r>
      <w:r w:rsidR="00B36EB7">
        <w:rPr>
          <w:rStyle w:val="BeskrivandetextChar"/>
        </w:rPr>
        <w:t xml:space="preserve"> </w:t>
      </w:r>
      <w:r w:rsidR="009E1C7F">
        <w:rPr>
          <w:rStyle w:val="BeskrivandetextChar"/>
        </w:rPr>
        <w:t xml:space="preserve">Det här stycket kan användas för spridning och publicering av programkontoret för Metals </w:t>
      </w:r>
      <w:r w:rsidR="00ED6369">
        <w:rPr>
          <w:rStyle w:val="BeskrivandetextChar"/>
        </w:rPr>
        <w:t>&amp;</w:t>
      </w:r>
      <w:r w:rsidR="009E1C7F">
        <w:rPr>
          <w:rStyle w:val="BeskrivandetextChar"/>
        </w:rPr>
        <w:t xml:space="preserve"> Minera</w:t>
      </w:r>
      <w:r w:rsidR="00ED6369">
        <w:rPr>
          <w:rStyle w:val="BeskrivandetextChar"/>
        </w:rPr>
        <w:t>l</w:t>
      </w:r>
      <w:r w:rsidR="009E1C7F">
        <w:rPr>
          <w:rStyle w:val="BeskrivandetextChar"/>
        </w:rPr>
        <w:t>s.</w:t>
      </w:r>
    </w:p>
    <w:p w14:paraId="77666769" w14:textId="77777777" w:rsidR="00AB3F79" w:rsidRPr="00AB3F79" w:rsidRDefault="00AB3F79" w:rsidP="00F87185">
      <w:r w:rsidRPr="00AB3F79">
        <w:t>[</w:t>
      </w:r>
      <w:r w:rsidRPr="00AB3F79">
        <w:rPr>
          <w:highlight w:val="yellow"/>
        </w:rPr>
        <w:t>Lägg till projektsammanfattning</w:t>
      </w:r>
      <w:r w:rsidRPr="00AB3F79">
        <w:t xml:space="preserve">] </w:t>
      </w:r>
    </w:p>
    <w:p w14:paraId="40100432" w14:textId="77777777" w:rsidR="007A5A16" w:rsidRDefault="007A5A16" w:rsidP="00F87185">
      <w:pPr>
        <w:rPr>
          <w:rStyle w:val="Titelsida-SammanfattningstextChar"/>
          <w:sz w:val="36"/>
          <w:szCs w:val="36"/>
        </w:rPr>
      </w:pPr>
      <w:r>
        <w:rPr>
          <w:rStyle w:val="Titelsida-SammanfattningstextChar"/>
        </w:rPr>
        <w:br w:type="page"/>
      </w:r>
    </w:p>
    <w:p w14:paraId="484E3F9A" w14:textId="5B786786" w:rsidR="009E591D" w:rsidRPr="005F59AA" w:rsidRDefault="00963959" w:rsidP="00F87185">
      <w:pPr>
        <w:pStyle w:val="Titelsida-Underrubrik"/>
        <w:rPr>
          <w:rStyle w:val="BeskrivandetextChar"/>
        </w:rPr>
      </w:pPr>
      <w:r w:rsidRPr="00B645F9">
        <w:rPr>
          <w:rStyle w:val="Titelsida-SammanfattningstextChar"/>
        </w:rPr>
        <w:lastRenderedPageBreak/>
        <w:t>Projekt</w:t>
      </w:r>
      <w:r w:rsidR="00A85D49">
        <w:rPr>
          <w:rStyle w:val="Titelsida-SammanfattningstextChar"/>
        </w:rPr>
        <w:t>idé</w:t>
      </w:r>
      <w:r w:rsidR="000A2871">
        <w:br/>
      </w:r>
      <w:r w:rsidR="002031A4" w:rsidRPr="002031A4">
        <w:rPr>
          <w:rStyle w:val="BeskrivandetextChar"/>
        </w:rPr>
        <w:t>Beskriv projektidén och hur projektförslaget bidrar med ny kunskap eller signifikant förbättring av metoder. Om ansökan gäller en genomförbarhetsstudie ska även behovet av en sådan inför ett kommande forskningsprojekt motiveras. Tänk på att idén ska falla inom Vinnovas definition av social innovation (se https://www.vinnova.se/publikationer/social-innovation/)</w:t>
      </w:r>
    </w:p>
    <w:p w14:paraId="37C1772B" w14:textId="77777777" w:rsidR="00A85D49" w:rsidRDefault="00A85D49" w:rsidP="00A85D49">
      <w:r w:rsidRPr="00F87185">
        <w:rPr>
          <w:highlight w:val="yellow"/>
        </w:rPr>
        <w:t>[Lägg till text]</w:t>
      </w:r>
      <w:r w:rsidRPr="00F87185">
        <w:t xml:space="preserve"> </w:t>
      </w:r>
    </w:p>
    <w:p w14:paraId="30AC3C1C" w14:textId="63F475FB" w:rsidR="009E591D" w:rsidRPr="005F59AA" w:rsidRDefault="002F351D" w:rsidP="00F87185">
      <w:pPr>
        <w:pStyle w:val="Titelsida-Underrubrik"/>
        <w:rPr>
          <w:rStyle w:val="BeskrivandetextChar"/>
        </w:rPr>
      </w:pPr>
      <w:r w:rsidRPr="00B645F9">
        <w:rPr>
          <w:rStyle w:val="Titelsida-SammanfattningstextChar"/>
        </w:rPr>
        <w:t>Projektets mål</w:t>
      </w:r>
      <w:r w:rsidR="00584438">
        <w:br/>
      </w:r>
      <w:r w:rsidR="002031A4" w:rsidRPr="002031A4">
        <w:rPr>
          <w:rStyle w:val="BeskrivandetextChar"/>
        </w:rPr>
        <w:t>Beskriv vad som ska ha uppnåtts när projektet är slut. Projektets mål ska svara mot projektets frågeställningar och kunna nås genom projektets genomförande.</w:t>
      </w:r>
    </w:p>
    <w:p w14:paraId="58255B47" w14:textId="77777777" w:rsidR="00A85D49" w:rsidRDefault="00A85D49" w:rsidP="00A85D49">
      <w:r w:rsidRPr="00F87185">
        <w:rPr>
          <w:highlight w:val="yellow"/>
        </w:rPr>
        <w:t>[Lägg till text]</w:t>
      </w:r>
      <w:r w:rsidRPr="00F87185">
        <w:t xml:space="preserve"> </w:t>
      </w:r>
    </w:p>
    <w:p w14:paraId="7A2E8C5C" w14:textId="3D6D9511" w:rsidR="009E591D" w:rsidRPr="005F59AA" w:rsidRDefault="00D6092B" w:rsidP="00F87185">
      <w:pPr>
        <w:pStyle w:val="Titelsida-Underrubrik"/>
        <w:rPr>
          <w:rStyle w:val="BeskrivandetextChar"/>
        </w:rPr>
      </w:pPr>
      <w:r w:rsidRPr="00B645F9">
        <w:rPr>
          <w:rStyle w:val="Titelsida-SammanfattningstextChar"/>
        </w:rPr>
        <w:t>Leveranser</w:t>
      </w:r>
      <w:r w:rsidR="000A2871">
        <w:br/>
      </w:r>
      <w:r w:rsidR="002031A4" w:rsidRPr="002031A4">
        <w:rPr>
          <w:rStyle w:val="BeskrivandetextChar"/>
        </w:rPr>
        <w:t>Beskriv vad som ska finnas när projektet är slut (till exempel rapporter, modeller, konsortium, projektplan för forskningsprojekt etc.) och hur dessa leveranser är anpassade för fortsatt hantering (d.v.s. till dem som ska använda resultaten) eller som beslutsunderlag till ett eventuellt efterföljande forsknings- och utvecklingsprojekt.</w:t>
      </w:r>
    </w:p>
    <w:p w14:paraId="4F75DBCC" w14:textId="77777777" w:rsidR="00A85D49" w:rsidRDefault="00A85D49" w:rsidP="00A85D49">
      <w:r w:rsidRPr="00F87185">
        <w:rPr>
          <w:highlight w:val="yellow"/>
        </w:rPr>
        <w:t>[Lägg till text]</w:t>
      </w:r>
      <w:r w:rsidRPr="00F87185">
        <w:t xml:space="preserve"> </w:t>
      </w:r>
    </w:p>
    <w:p w14:paraId="42112F3B" w14:textId="722477B5" w:rsidR="00727814" w:rsidRPr="005A1C9E" w:rsidRDefault="00727814" w:rsidP="00F87185">
      <w:r w:rsidRPr="005A1C9E">
        <w:br w:type="page"/>
      </w:r>
    </w:p>
    <w:p w14:paraId="7C1144C6" w14:textId="77777777" w:rsidR="00F25587" w:rsidRPr="005A1C9E" w:rsidRDefault="00F25587" w:rsidP="00F87185">
      <w:pPr>
        <w:sectPr w:rsidR="00F25587" w:rsidRPr="005A1C9E" w:rsidSect="00F01C35">
          <w:headerReference w:type="default" r:id="rId11"/>
          <w:footerReference w:type="default" r:id="rId12"/>
          <w:pgSz w:w="11906" w:h="16838"/>
          <w:pgMar w:top="1417" w:right="1417" w:bottom="1417" w:left="1417" w:header="709" w:footer="454" w:gutter="0"/>
          <w:cols w:space="708"/>
          <w:docGrid w:linePitch="360"/>
        </w:sectPr>
      </w:pPr>
    </w:p>
    <w:p w14:paraId="120E1697" w14:textId="77777777" w:rsidR="0021153A" w:rsidRDefault="0021153A" w:rsidP="00F87185">
      <w:pPr>
        <w:pStyle w:val="Avsnittsrubrik"/>
      </w:pPr>
      <w:r w:rsidRPr="00A0250C">
        <w:t xml:space="preserve">Potential </w:t>
      </w:r>
    </w:p>
    <w:p w14:paraId="460BF61F" w14:textId="72E99B23" w:rsidR="00892863" w:rsidRPr="00F62E97" w:rsidRDefault="00D7231B" w:rsidP="00F62E97">
      <w:pPr>
        <w:pStyle w:val="Avsnittsrubrik-underrubrik"/>
      </w:pPr>
      <w:r w:rsidRPr="00F62E97">
        <w:t>Projektets idé</w:t>
      </w:r>
    </w:p>
    <w:p w14:paraId="34A36805" w14:textId="1CE9B15E" w:rsidR="006E26C0" w:rsidRDefault="00892863" w:rsidP="00F62E97">
      <w:pPr>
        <w:pStyle w:val="Beskrivandetext"/>
      </w:pPr>
      <w:r>
        <w:t>Beskriv</w:t>
      </w:r>
      <w:r w:rsidR="00D7231B">
        <w:t xml:space="preserve"> projektidé</w:t>
      </w:r>
      <w:r w:rsidR="00015DDB">
        <w:t>n</w:t>
      </w:r>
      <w:r w:rsidR="00D7231B">
        <w:t xml:space="preserve"> och</w:t>
      </w:r>
      <w:r>
        <w:t xml:space="preserve"> hur </w:t>
      </w:r>
      <w:r w:rsidR="00D8689D">
        <w:t>projektförslaget bidrar med ny kunskap eller signifikant förbättring av metoder</w:t>
      </w:r>
      <w:r w:rsidR="00F9243F">
        <w:t>.</w:t>
      </w:r>
      <w:r w:rsidR="000F5166">
        <w:t xml:space="preserve"> </w:t>
      </w:r>
      <w:r w:rsidR="008A476A">
        <w:t xml:space="preserve">Om ansökan gäller en genomförbarhetsstudie </w:t>
      </w:r>
      <w:r w:rsidR="00D8689D">
        <w:t>ska</w:t>
      </w:r>
      <w:r w:rsidR="008A476A">
        <w:t xml:space="preserve"> även </w:t>
      </w:r>
      <w:r w:rsidR="000F5166">
        <w:t xml:space="preserve">behovet av en </w:t>
      </w:r>
      <w:r w:rsidR="008A476A">
        <w:t>sådan</w:t>
      </w:r>
      <w:r w:rsidR="00272D87">
        <w:t xml:space="preserve"> inför ett kommande </w:t>
      </w:r>
      <w:r w:rsidR="00031E09">
        <w:t>forskningsprojekt</w:t>
      </w:r>
      <w:r w:rsidR="008A476A">
        <w:t xml:space="preserve"> motiveras</w:t>
      </w:r>
      <w:r w:rsidR="000F5166">
        <w:t>.</w:t>
      </w:r>
      <w:r w:rsidR="00B37AEB">
        <w:t xml:space="preserve"> Tänk på att idén ska </w:t>
      </w:r>
      <w:r w:rsidR="003B7C5D">
        <w:t xml:space="preserve">falla inom Vinnovas definition av social innovation (se </w:t>
      </w:r>
      <w:hyperlink r:id="rId13" w:history="1">
        <w:r w:rsidR="003B7C5D" w:rsidRPr="00031C7D">
          <w:rPr>
            <w:rStyle w:val="Hyperlnk"/>
          </w:rPr>
          <w:t>https://www.vinnova.se/publikationer/social-innovation/</w:t>
        </w:r>
      </w:hyperlink>
      <w:r w:rsidR="003B7C5D">
        <w:t>)</w:t>
      </w:r>
    </w:p>
    <w:p w14:paraId="0B1B1E1C" w14:textId="799249C3" w:rsidR="008E64D8" w:rsidRDefault="008E64D8" w:rsidP="008E64D8">
      <w:r w:rsidRPr="00F87185">
        <w:rPr>
          <w:highlight w:val="yellow"/>
        </w:rPr>
        <w:t>[Lägg till text]</w:t>
      </w:r>
      <w:r w:rsidRPr="00F87185">
        <w:t xml:space="preserve"> </w:t>
      </w:r>
    </w:p>
    <w:p w14:paraId="4642151A" w14:textId="466A40A6" w:rsidR="00601609" w:rsidRDefault="00A35DF5" w:rsidP="00F62E97">
      <w:pPr>
        <w:pStyle w:val="Avsnittsrubrik-underrubrik"/>
      </w:pPr>
      <w:r>
        <w:t>Projektets bidrag till programmet</w:t>
      </w:r>
      <w:r w:rsidR="00755082">
        <w:t>s mission</w:t>
      </w:r>
    </w:p>
    <w:p w14:paraId="77294FC2" w14:textId="116C9665" w:rsidR="00F90146" w:rsidRDefault="00F90146" w:rsidP="00F62E97">
      <w:pPr>
        <w:pStyle w:val="Beskrivandetext"/>
      </w:pPr>
      <w:r>
        <w:t xml:space="preserve">Sätt kryss i tabellen nedan vid det eller de </w:t>
      </w:r>
      <w:r w:rsidR="00CE3E33">
        <w:t>sociala</w:t>
      </w:r>
      <w:r>
        <w:t xml:space="preserve"> insatsområden som projektet </w:t>
      </w:r>
      <w:r w:rsidR="000D2BBD">
        <w:t>adresserar</w:t>
      </w:r>
      <w:r>
        <w:t xml:space="preserve">. Detta ska även motiveras i texten </w:t>
      </w:r>
      <w:r w:rsidR="00272870">
        <w:t>efter tabellen</w:t>
      </w:r>
      <w:r>
        <w:t>.</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121"/>
      </w:tblGrid>
      <w:tr w:rsidR="00F90146" w:rsidRPr="00E62208" w14:paraId="0AAF6362" w14:textId="77777777" w:rsidTr="000D2BBD">
        <w:trPr>
          <w:cnfStyle w:val="100000000000" w:firstRow="1" w:lastRow="0" w:firstColumn="0" w:lastColumn="0" w:oddVBand="0" w:evenVBand="0" w:oddHBand="0" w:evenHBand="0" w:firstRowFirstColumn="0" w:firstRowLastColumn="0" w:lastRowFirstColumn="0" w:lastRowLastColumn="0"/>
        </w:trPr>
        <w:tc>
          <w:tcPr>
            <w:tcW w:w="6941" w:type="dxa"/>
            <w:shd w:val="clear" w:color="auto" w:fill="auto"/>
          </w:tcPr>
          <w:p w14:paraId="64802251" w14:textId="62306F1A" w:rsidR="00F90146" w:rsidRPr="00E62208" w:rsidRDefault="00F90146" w:rsidP="00D03BC6">
            <w:pPr>
              <w:rPr>
                <w:sz w:val="18"/>
                <w:szCs w:val="18"/>
              </w:rPr>
            </w:pPr>
            <w:r w:rsidRPr="00E62208">
              <w:rPr>
                <w:sz w:val="18"/>
                <w:szCs w:val="18"/>
              </w:rPr>
              <w:t xml:space="preserve">Programmets </w:t>
            </w:r>
            <w:r w:rsidR="00F41C30">
              <w:rPr>
                <w:sz w:val="18"/>
                <w:szCs w:val="18"/>
              </w:rPr>
              <w:t xml:space="preserve">sociala </w:t>
            </w:r>
            <w:r w:rsidRPr="00E62208">
              <w:rPr>
                <w:sz w:val="18"/>
                <w:szCs w:val="18"/>
              </w:rPr>
              <w:t>insatsområden</w:t>
            </w:r>
          </w:p>
        </w:tc>
        <w:tc>
          <w:tcPr>
            <w:tcW w:w="2121" w:type="dxa"/>
            <w:shd w:val="clear" w:color="auto" w:fill="auto"/>
          </w:tcPr>
          <w:p w14:paraId="22B16654" w14:textId="7F69FC73" w:rsidR="00F90146" w:rsidRPr="00E62208" w:rsidRDefault="00F90146" w:rsidP="00D03BC6">
            <w:pPr>
              <w:rPr>
                <w:sz w:val="18"/>
                <w:szCs w:val="18"/>
              </w:rPr>
            </w:pPr>
            <w:r w:rsidRPr="00E62208">
              <w:rPr>
                <w:sz w:val="18"/>
                <w:szCs w:val="18"/>
              </w:rPr>
              <w:t>Markera med X</w:t>
            </w:r>
          </w:p>
        </w:tc>
      </w:tr>
      <w:tr w:rsidR="000D2F27" w:rsidRPr="00E62208" w14:paraId="6C020261" w14:textId="77777777" w:rsidTr="000D2BBD">
        <w:trPr>
          <w:cnfStyle w:val="000000100000" w:firstRow="0" w:lastRow="0" w:firstColumn="0" w:lastColumn="0" w:oddVBand="0" w:evenVBand="0" w:oddHBand="1" w:evenHBand="0" w:firstRowFirstColumn="0" w:firstRowLastColumn="0" w:lastRowFirstColumn="0" w:lastRowLastColumn="0"/>
        </w:trPr>
        <w:tc>
          <w:tcPr>
            <w:tcW w:w="6941" w:type="dxa"/>
            <w:shd w:val="clear" w:color="auto" w:fill="auto"/>
          </w:tcPr>
          <w:p w14:paraId="0584694B" w14:textId="0B690CBE" w:rsidR="000D2F27" w:rsidRPr="000D2F27" w:rsidRDefault="000D2F27" w:rsidP="000D2F27">
            <w:pPr>
              <w:rPr>
                <w:sz w:val="18"/>
                <w:szCs w:val="18"/>
              </w:rPr>
            </w:pPr>
            <w:r w:rsidRPr="000D2F27">
              <w:rPr>
                <w:b/>
                <w:bCs/>
                <w:sz w:val="18"/>
                <w:szCs w:val="18"/>
              </w:rPr>
              <w:t>2.2.1</w:t>
            </w:r>
            <w:r w:rsidRPr="000D2F27">
              <w:rPr>
                <w:sz w:val="18"/>
                <w:szCs w:val="18"/>
              </w:rPr>
              <w:t xml:space="preserve"> Social goals</w:t>
            </w:r>
          </w:p>
        </w:tc>
        <w:tc>
          <w:tcPr>
            <w:tcW w:w="2121" w:type="dxa"/>
            <w:shd w:val="clear" w:color="auto" w:fill="auto"/>
          </w:tcPr>
          <w:p w14:paraId="43C808AF" w14:textId="77777777" w:rsidR="000D2F27" w:rsidRPr="00E62208" w:rsidRDefault="000D2F27" w:rsidP="000D2F27">
            <w:pPr>
              <w:rPr>
                <w:sz w:val="18"/>
                <w:szCs w:val="18"/>
                <w:highlight w:val="yellow"/>
              </w:rPr>
            </w:pPr>
          </w:p>
        </w:tc>
      </w:tr>
      <w:tr w:rsidR="000D2F27" w:rsidRPr="00E62208" w14:paraId="61BBF766" w14:textId="77777777" w:rsidTr="000D2BBD">
        <w:tc>
          <w:tcPr>
            <w:tcW w:w="6941" w:type="dxa"/>
            <w:shd w:val="clear" w:color="auto" w:fill="auto"/>
          </w:tcPr>
          <w:p w14:paraId="24223728" w14:textId="0EF03149" w:rsidR="000D2F27" w:rsidRPr="000D2F27" w:rsidRDefault="000D2F27" w:rsidP="000D2F27">
            <w:pPr>
              <w:rPr>
                <w:sz w:val="18"/>
                <w:szCs w:val="18"/>
              </w:rPr>
            </w:pPr>
            <w:r w:rsidRPr="000D2F27">
              <w:rPr>
                <w:b/>
                <w:bCs/>
                <w:sz w:val="18"/>
                <w:szCs w:val="18"/>
              </w:rPr>
              <w:t>2.2.2</w:t>
            </w:r>
            <w:r w:rsidRPr="000D2F27">
              <w:rPr>
                <w:sz w:val="18"/>
                <w:szCs w:val="18"/>
              </w:rPr>
              <w:t xml:space="preserve"> Competence supply</w:t>
            </w:r>
          </w:p>
        </w:tc>
        <w:tc>
          <w:tcPr>
            <w:tcW w:w="2121" w:type="dxa"/>
            <w:shd w:val="clear" w:color="auto" w:fill="auto"/>
          </w:tcPr>
          <w:p w14:paraId="4FAAAD02" w14:textId="77777777" w:rsidR="000D2F27" w:rsidRPr="00E62208" w:rsidRDefault="000D2F27" w:rsidP="000D2F27">
            <w:pPr>
              <w:rPr>
                <w:sz w:val="18"/>
                <w:szCs w:val="18"/>
                <w:highlight w:val="yellow"/>
              </w:rPr>
            </w:pPr>
          </w:p>
        </w:tc>
      </w:tr>
      <w:tr w:rsidR="000D2F27" w:rsidRPr="00E62208" w14:paraId="27875B56" w14:textId="77777777" w:rsidTr="000D2BBD">
        <w:trPr>
          <w:cnfStyle w:val="000000100000" w:firstRow="0" w:lastRow="0" w:firstColumn="0" w:lastColumn="0" w:oddVBand="0" w:evenVBand="0" w:oddHBand="1" w:evenHBand="0" w:firstRowFirstColumn="0" w:firstRowLastColumn="0" w:lastRowFirstColumn="0" w:lastRowLastColumn="0"/>
        </w:trPr>
        <w:tc>
          <w:tcPr>
            <w:tcW w:w="6941" w:type="dxa"/>
            <w:shd w:val="clear" w:color="auto" w:fill="auto"/>
          </w:tcPr>
          <w:p w14:paraId="030EDD73" w14:textId="129959FE" w:rsidR="000D2F27" w:rsidRPr="000D2F27" w:rsidRDefault="000D2F27" w:rsidP="000D2F27">
            <w:pPr>
              <w:rPr>
                <w:sz w:val="18"/>
                <w:szCs w:val="18"/>
              </w:rPr>
            </w:pPr>
            <w:r w:rsidRPr="000D2F27">
              <w:rPr>
                <w:b/>
                <w:bCs/>
                <w:sz w:val="18"/>
                <w:szCs w:val="18"/>
              </w:rPr>
              <w:t>2.2.3</w:t>
            </w:r>
            <w:r w:rsidRPr="000D2F27">
              <w:rPr>
                <w:sz w:val="18"/>
                <w:szCs w:val="18"/>
              </w:rPr>
              <w:t xml:space="preserve"> Education</w:t>
            </w:r>
          </w:p>
        </w:tc>
        <w:tc>
          <w:tcPr>
            <w:tcW w:w="2121" w:type="dxa"/>
            <w:shd w:val="clear" w:color="auto" w:fill="auto"/>
          </w:tcPr>
          <w:p w14:paraId="6C522CA3" w14:textId="77777777" w:rsidR="000D2F27" w:rsidRPr="00E62208" w:rsidRDefault="000D2F27" w:rsidP="000D2F27">
            <w:pPr>
              <w:rPr>
                <w:sz w:val="18"/>
                <w:szCs w:val="18"/>
                <w:highlight w:val="yellow"/>
              </w:rPr>
            </w:pPr>
          </w:p>
        </w:tc>
      </w:tr>
      <w:tr w:rsidR="000D2F27" w:rsidRPr="00E62208" w14:paraId="1FC4F901" w14:textId="77777777" w:rsidTr="000D2BBD">
        <w:tc>
          <w:tcPr>
            <w:tcW w:w="6941" w:type="dxa"/>
            <w:shd w:val="clear" w:color="auto" w:fill="auto"/>
          </w:tcPr>
          <w:p w14:paraId="0EC7AEDD" w14:textId="3FDE95F2" w:rsidR="000D2F27" w:rsidRPr="000D2F27" w:rsidRDefault="000D2F27" w:rsidP="000D2F27">
            <w:pPr>
              <w:rPr>
                <w:sz w:val="18"/>
                <w:szCs w:val="18"/>
              </w:rPr>
            </w:pPr>
            <w:r w:rsidRPr="000D2F27">
              <w:rPr>
                <w:b/>
                <w:bCs/>
                <w:sz w:val="18"/>
                <w:szCs w:val="18"/>
              </w:rPr>
              <w:t>2.2.8</w:t>
            </w:r>
            <w:r w:rsidRPr="000D2F27">
              <w:rPr>
                <w:sz w:val="18"/>
                <w:szCs w:val="18"/>
              </w:rPr>
              <w:t xml:space="preserve"> Internationalization</w:t>
            </w:r>
          </w:p>
        </w:tc>
        <w:tc>
          <w:tcPr>
            <w:tcW w:w="2121" w:type="dxa"/>
            <w:shd w:val="clear" w:color="auto" w:fill="auto"/>
          </w:tcPr>
          <w:p w14:paraId="1D8C05BE" w14:textId="77777777" w:rsidR="000D2F27" w:rsidRPr="00E62208" w:rsidRDefault="000D2F27" w:rsidP="000D2F27">
            <w:pPr>
              <w:rPr>
                <w:sz w:val="18"/>
                <w:szCs w:val="18"/>
                <w:highlight w:val="yellow"/>
              </w:rPr>
            </w:pPr>
          </w:p>
        </w:tc>
      </w:tr>
      <w:tr w:rsidR="000D2F27" w:rsidRPr="00E62208" w14:paraId="05AF62F0" w14:textId="77777777" w:rsidTr="000D2BBD">
        <w:trPr>
          <w:cnfStyle w:val="000000100000" w:firstRow="0" w:lastRow="0" w:firstColumn="0" w:lastColumn="0" w:oddVBand="0" w:evenVBand="0" w:oddHBand="1" w:evenHBand="0" w:firstRowFirstColumn="0" w:firstRowLastColumn="0" w:lastRowFirstColumn="0" w:lastRowLastColumn="0"/>
        </w:trPr>
        <w:tc>
          <w:tcPr>
            <w:tcW w:w="6941" w:type="dxa"/>
            <w:shd w:val="clear" w:color="auto" w:fill="auto"/>
          </w:tcPr>
          <w:p w14:paraId="629170EE" w14:textId="6A136F4B" w:rsidR="000D2F27" w:rsidRPr="000D2F27" w:rsidRDefault="000D2F27" w:rsidP="000D2F27">
            <w:pPr>
              <w:rPr>
                <w:sz w:val="18"/>
                <w:szCs w:val="18"/>
              </w:rPr>
            </w:pPr>
            <w:r w:rsidRPr="000D2F27">
              <w:rPr>
                <w:b/>
                <w:bCs/>
                <w:sz w:val="18"/>
                <w:szCs w:val="18"/>
              </w:rPr>
              <w:t>2.2.9</w:t>
            </w:r>
            <w:r w:rsidRPr="000D2F27">
              <w:rPr>
                <w:sz w:val="18"/>
                <w:szCs w:val="18"/>
              </w:rPr>
              <w:t xml:space="preserve"> Attractiveness</w:t>
            </w:r>
          </w:p>
        </w:tc>
        <w:tc>
          <w:tcPr>
            <w:tcW w:w="2121" w:type="dxa"/>
            <w:shd w:val="clear" w:color="auto" w:fill="auto"/>
          </w:tcPr>
          <w:p w14:paraId="00A644F0" w14:textId="77777777" w:rsidR="000D2F27" w:rsidRPr="00E62208" w:rsidRDefault="000D2F27" w:rsidP="000D2F27">
            <w:pPr>
              <w:rPr>
                <w:sz w:val="18"/>
                <w:szCs w:val="18"/>
                <w:highlight w:val="yellow"/>
              </w:rPr>
            </w:pPr>
          </w:p>
        </w:tc>
      </w:tr>
    </w:tbl>
    <w:p w14:paraId="703052F2" w14:textId="3BB2FDB3" w:rsidR="00601609" w:rsidRDefault="00A35DF5" w:rsidP="00F62E97">
      <w:pPr>
        <w:pStyle w:val="Beskrivandetext"/>
      </w:pPr>
      <w:r>
        <w:t xml:space="preserve">Beskriv </w:t>
      </w:r>
      <w:r w:rsidR="008E64D8">
        <w:t>vilket</w:t>
      </w:r>
      <w:r w:rsidR="00292FBC">
        <w:t xml:space="preserve"> eller </w:t>
      </w:r>
      <w:r w:rsidR="00E541E1">
        <w:t>vilk</w:t>
      </w:r>
      <w:r w:rsidR="008E64D8">
        <w:t>a</w:t>
      </w:r>
      <w:r w:rsidR="00E541E1">
        <w:t xml:space="preserve"> av programmets </w:t>
      </w:r>
      <w:r w:rsidR="00A45296">
        <w:t xml:space="preserve">sociala </w:t>
      </w:r>
      <w:r w:rsidR="00E541E1">
        <w:t>insatsområde</w:t>
      </w:r>
      <w:r w:rsidR="00DE4B43">
        <w:t>n</w:t>
      </w:r>
      <w:r w:rsidR="00E541E1">
        <w:t xml:space="preserve"> projektet adresserar</w:t>
      </w:r>
      <w:r w:rsidR="00A14F46">
        <w:t xml:space="preserve">, </w:t>
      </w:r>
      <w:r w:rsidR="00E541E1">
        <w:t>på vilket sätt</w:t>
      </w:r>
      <w:r w:rsidR="00BE6450">
        <w:t xml:space="preserve"> samt hur </w:t>
      </w:r>
      <w:r w:rsidR="00F739B2">
        <w:t>den projektidé som undersöks</w:t>
      </w:r>
      <w:r w:rsidR="00BE6450">
        <w:t xml:space="preserve"> därigenom </w:t>
      </w:r>
      <w:r w:rsidR="00F739B2">
        <w:t xml:space="preserve">kan </w:t>
      </w:r>
      <w:r w:rsidR="00BE6450">
        <w:t>bidra till att uppfylla programmets mission.</w:t>
      </w:r>
      <w:r w:rsidR="00CC257C">
        <w:t xml:space="preserve"> Se programmets scopedokument avsnitt 2.</w:t>
      </w:r>
      <w:r w:rsidR="00D2137B">
        <w:t>2</w:t>
      </w:r>
      <w:r w:rsidR="00CC257C">
        <w:t xml:space="preserve"> på </w:t>
      </w:r>
      <w:hyperlink r:id="rId14" w:history="1">
        <w:r w:rsidR="008E64D8" w:rsidRPr="0099417C">
          <w:rPr>
            <w:rStyle w:val="Hyperlnk"/>
          </w:rPr>
          <w:t>https://impactinnovation.se/projekt/metals-minerals/</w:t>
        </w:r>
      </w:hyperlink>
      <w:r w:rsidR="00CC257C" w:rsidRPr="00CC257C">
        <w:t>.</w:t>
      </w:r>
    </w:p>
    <w:p w14:paraId="739C0468" w14:textId="29A34345" w:rsidR="00476C71" w:rsidRDefault="008E64D8" w:rsidP="008E64D8">
      <w:r w:rsidRPr="00F87185">
        <w:rPr>
          <w:highlight w:val="yellow"/>
        </w:rPr>
        <w:t>[Lägg till text]</w:t>
      </w:r>
      <w:r w:rsidRPr="00F87185">
        <w:t xml:space="preserve"> </w:t>
      </w:r>
    </w:p>
    <w:p w14:paraId="0787CD8C" w14:textId="77777777" w:rsidR="00E6749A" w:rsidRDefault="00E6749A" w:rsidP="00E6749A">
      <w:pPr>
        <w:pStyle w:val="Avsnittsrubrik-underrubrik"/>
      </w:pPr>
      <w:r>
        <w:t>Övriga intressenter</w:t>
      </w:r>
    </w:p>
    <w:p w14:paraId="2678A93F" w14:textId="6BCEA1FB" w:rsidR="00934B42" w:rsidRDefault="00934B42" w:rsidP="00E6749A">
      <w:pPr>
        <w:pStyle w:val="Beskrivandetext"/>
      </w:pPr>
      <w:r>
        <w:t xml:space="preserve">Beskriv hur </w:t>
      </w:r>
      <w:r w:rsidR="00C86AB4">
        <w:t xml:space="preserve">projektet kan bidra till att etablera och utveckla samarbeten med </w:t>
      </w:r>
      <w:r>
        <w:t>andra relevanta aktörer</w:t>
      </w:r>
      <w:r w:rsidR="00C86AB4">
        <w:t xml:space="preserve"> som normalt inte är verksamma inom gruv- och metallindustrin. </w:t>
      </w:r>
    </w:p>
    <w:p w14:paraId="0B639CEC" w14:textId="2704BB4C" w:rsidR="00E6749A" w:rsidRDefault="00E6749A" w:rsidP="00F0365A">
      <w:r w:rsidRPr="0025036E">
        <w:rPr>
          <w:highlight w:val="yellow"/>
        </w:rPr>
        <w:t>[Lägg till text]</w:t>
      </w:r>
      <w:r>
        <w:t xml:space="preserve"> </w:t>
      </w:r>
    </w:p>
    <w:p w14:paraId="1DCF010E" w14:textId="4497B766" w:rsidR="00C26547" w:rsidRDefault="00E67A78" w:rsidP="00F62E97">
      <w:pPr>
        <w:pStyle w:val="Avsnittsrubrik-underrubrik"/>
      </w:pPr>
      <w:r>
        <w:t xml:space="preserve">Jämställdhet och </w:t>
      </w:r>
      <w:r w:rsidR="00740134">
        <w:t>hå</w:t>
      </w:r>
      <w:r w:rsidR="007E4E3A">
        <w:t>llbar samhällsutveckling</w:t>
      </w:r>
    </w:p>
    <w:p w14:paraId="7F85ACC6" w14:textId="2C7E8D02" w:rsidR="00601609" w:rsidRPr="00F62E97" w:rsidRDefault="009E6008" w:rsidP="00F62E97">
      <w:pPr>
        <w:pStyle w:val="Beskrivandetext"/>
      </w:pPr>
      <w:r>
        <w:t>Beskriv</w:t>
      </w:r>
      <w:r w:rsidR="0042774B">
        <w:t xml:space="preserve"> hur projektet</w:t>
      </w:r>
      <w:r w:rsidR="00D2137B">
        <w:t>s potential att</w:t>
      </w:r>
      <w:r w:rsidR="0042774B">
        <w:t xml:space="preserve"> bi</w:t>
      </w:r>
      <w:r w:rsidR="00A34878">
        <w:t xml:space="preserve">dra </w:t>
      </w:r>
      <w:r w:rsidR="00D2137B">
        <w:rPr>
          <w:bCs/>
          <w:iCs/>
        </w:rPr>
        <w:t xml:space="preserve">ökad jämställdhet och </w:t>
      </w:r>
      <w:r w:rsidR="00D2137B" w:rsidRPr="007D4BE3">
        <w:rPr>
          <w:bCs/>
          <w:iCs/>
        </w:rPr>
        <w:t xml:space="preserve">en </w:t>
      </w:r>
      <w:r w:rsidR="00D2137B">
        <w:rPr>
          <w:bCs/>
          <w:iCs/>
        </w:rPr>
        <w:t xml:space="preserve">hållbar </w:t>
      </w:r>
      <w:r w:rsidR="00D2137B" w:rsidRPr="007D4BE3">
        <w:rPr>
          <w:bCs/>
          <w:iCs/>
        </w:rPr>
        <w:t xml:space="preserve">samhällsutveckling </w:t>
      </w:r>
      <w:r w:rsidR="00D2137B">
        <w:rPr>
          <w:bCs/>
          <w:iCs/>
        </w:rPr>
        <w:t>i enlighet med Agenda 2030.</w:t>
      </w:r>
    </w:p>
    <w:p w14:paraId="17326A2B" w14:textId="7535E5C5" w:rsidR="008E64D8" w:rsidRDefault="008E64D8" w:rsidP="008E64D8">
      <w:r w:rsidRPr="00F87185">
        <w:rPr>
          <w:highlight w:val="yellow"/>
        </w:rPr>
        <w:t>[Lägg till text]</w:t>
      </w:r>
      <w:r w:rsidRPr="00F87185">
        <w:t xml:space="preserve"> </w:t>
      </w:r>
    </w:p>
    <w:p w14:paraId="53110332" w14:textId="463552B7" w:rsidR="004E327A" w:rsidRDefault="004E327A" w:rsidP="00F87185">
      <w:pPr>
        <w:pStyle w:val="Avsnittsrubrik"/>
      </w:pPr>
      <w:r>
        <w:t>Genomförande</w:t>
      </w:r>
    </w:p>
    <w:p w14:paraId="1A7D983D" w14:textId="77777777" w:rsidR="00C73400" w:rsidRDefault="00C73400" w:rsidP="00F62E97">
      <w:pPr>
        <w:pStyle w:val="Avsnittsrubrik-underrubrik"/>
      </w:pPr>
      <w:r>
        <w:t xml:space="preserve">Bakgrundsanalys </w:t>
      </w:r>
    </w:p>
    <w:p w14:paraId="5F462C68" w14:textId="25143529" w:rsidR="00C73400" w:rsidRDefault="00C73400" w:rsidP="00F62E97">
      <w:pPr>
        <w:pStyle w:val="Beskrivandetext"/>
      </w:pPr>
      <w:r>
        <w:t xml:space="preserve">Beskriv det vetenskapliga och </w:t>
      </w:r>
      <w:r w:rsidR="003062BB">
        <w:t>industriella/</w:t>
      </w:r>
      <w:r>
        <w:t>företagsmässiga kunskapsläget från vilket projektet utgår.</w:t>
      </w:r>
      <w:r w:rsidR="00F9243F">
        <w:t xml:space="preserve"> </w:t>
      </w:r>
    </w:p>
    <w:p w14:paraId="2222803A" w14:textId="77777777" w:rsidR="00C73400" w:rsidRPr="00F87185" w:rsidRDefault="00C73400" w:rsidP="00F87185">
      <w:r w:rsidRPr="00F87185">
        <w:rPr>
          <w:highlight w:val="yellow"/>
        </w:rPr>
        <w:t>[Lägg till text]</w:t>
      </w:r>
      <w:r w:rsidRPr="00F87185">
        <w:t xml:space="preserve"> </w:t>
      </w:r>
    </w:p>
    <w:p w14:paraId="209E00DF" w14:textId="4BC60114" w:rsidR="00C73400" w:rsidRDefault="00C73400" w:rsidP="00F62E97">
      <w:pPr>
        <w:pStyle w:val="Avsnittsrubrik-underrubrik"/>
      </w:pPr>
      <w:r>
        <w:t xml:space="preserve">Projektets </w:t>
      </w:r>
      <w:r w:rsidR="00743165">
        <w:t>mål</w:t>
      </w:r>
      <w:r>
        <w:t xml:space="preserve"> </w:t>
      </w:r>
    </w:p>
    <w:p w14:paraId="68942FA5" w14:textId="66E21494" w:rsidR="00C73400" w:rsidRDefault="00C73400" w:rsidP="00F62E97">
      <w:pPr>
        <w:pStyle w:val="Beskrivandetext"/>
      </w:pPr>
      <w:r>
        <w:t xml:space="preserve">Beskriv vad som ska ha uppnåtts när </w:t>
      </w:r>
      <w:r w:rsidR="00147DB3">
        <w:t>projektet</w:t>
      </w:r>
      <w:r>
        <w:t xml:space="preserve"> är slut. Projektets mål ska svara mot projektets frågeställningar och kunna nås genom projektets genomförande</w:t>
      </w:r>
      <w:r w:rsidR="003610A9">
        <w:t>.</w:t>
      </w:r>
    </w:p>
    <w:p w14:paraId="17F4B578" w14:textId="77777777" w:rsidR="00C73400" w:rsidRDefault="00C73400" w:rsidP="00F87185">
      <w:r w:rsidRPr="00C73400">
        <w:rPr>
          <w:highlight w:val="yellow"/>
        </w:rPr>
        <w:t>[Lägg till text]</w:t>
      </w:r>
      <w:r>
        <w:t xml:space="preserve"> </w:t>
      </w:r>
    </w:p>
    <w:p w14:paraId="21E27EFB" w14:textId="77777777" w:rsidR="00C73400" w:rsidRDefault="00C73400" w:rsidP="00F62E97">
      <w:pPr>
        <w:pStyle w:val="Avsnittsrubrik-underrubrik"/>
      </w:pPr>
      <w:r>
        <w:t xml:space="preserve">Leveranser </w:t>
      </w:r>
    </w:p>
    <w:p w14:paraId="092E3A7B" w14:textId="7C98FC5B" w:rsidR="00C73400" w:rsidRDefault="00885F13" w:rsidP="00F62E97">
      <w:pPr>
        <w:pStyle w:val="Beskrivandetext"/>
      </w:pPr>
      <w:r>
        <w:t xml:space="preserve">Beskriv vad som ska finnas när </w:t>
      </w:r>
      <w:r w:rsidR="00147DB3">
        <w:t>projektet</w:t>
      </w:r>
      <w:r>
        <w:t xml:space="preserve"> är slut (till exempel rapporter</w:t>
      </w:r>
      <w:r w:rsidR="00A55EE8">
        <w:t>, modeller</w:t>
      </w:r>
      <w:r>
        <w:t xml:space="preserve">, konsortium, projektplan för </w:t>
      </w:r>
      <w:r w:rsidR="00A55EE8">
        <w:t>forskningsprojekt</w:t>
      </w:r>
      <w:r>
        <w:t xml:space="preserve"> etc.)</w:t>
      </w:r>
      <w:r w:rsidR="00FA04E3">
        <w:t xml:space="preserve"> och hur dessa leveranser är anpassade för</w:t>
      </w:r>
      <w:r w:rsidR="00BF45FE">
        <w:t xml:space="preserve"> fortsatt hantering (d.v.s. till dem som ska använda resultaten)</w:t>
      </w:r>
      <w:r w:rsidR="001D0C62">
        <w:t xml:space="preserve"> eller som </w:t>
      </w:r>
      <w:r w:rsidR="009801F0">
        <w:t>b</w:t>
      </w:r>
      <w:r w:rsidR="00C57DB4" w:rsidRPr="00CF12B8">
        <w:t>eslutsunderlag</w:t>
      </w:r>
      <w:r w:rsidR="00C57DB4">
        <w:t xml:space="preserve"> </w:t>
      </w:r>
      <w:r w:rsidR="00CF12B8">
        <w:t>till</w:t>
      </w:r>
      <w:r w:rsidR="00AE5229" w:rsidRPr="00AE5229">
        <w:t xml:space="preserve"> ett eventuellt efterföljande forsknings- och utvecklingsprojekt</w:t>
      </w:r>
      <w:r>
        <w:t>.</w:t>
      </w:r>
    </w:p>
    <w:p w14:paraId="4D862540" w14:textId="77777777" w:rsidR="00C73400" w:rsidRDefault="00C73400" w:rsidP="00F87185">
      <w:r w:rsidRPr="00C73400">
        <w:rPr>
          <w:highlight w:val="yellow"/>
        </w:rPr>
        <w:t>[Lägg till text]</w:t>
      </w:r>
      <w:r>
        <w:t xml:space="preserve"> </w:t>
      </w:r>
    </w:p>
    <w:p w14:paraId="2629D27D" w14:textId="02C748C3" w:rsidR="00115066" w:rsidRDefault="00115066" w:rsidP="00115066">
      <w:pPr>
        <w:pStyle w:val="Avsnittsrubrik-underrubrik"/>
      </w:pPr>
      <w:r>
        <w:t>Kommunikationsplan</w:t>
      </w:r>
    </w:p>
    <w:p w14:paraId="2D7CD762" w14:textId="52DCCB05" w:rsidR="00115066" w:rsidRDefault="00EF7A2A" w:rsidP="00115066">
      <w:pPr>
        <w:pStyle w:val="Beskrivandetext"/>
      </w:pPr>
      <w:r>
        <w:t xml:space="preserve">Beskriv hur projektet avser kommunicera </w:t>
      </w:r>
      <w:r w:rsidR="003C01AB">
        <w:t>pågående arbete, insatser och resultat.</w:t>
      </w:r>
    </w:p>
    <w:p w14:paraId="295F9981" w14:textId="77777777" w:rsidR="00115066" w:rsidRPr="00F87185" w:rsidRDefault="00115066" w:rsidP="00115066">
      <w:r w:rsidRPr="00F87185">
        <w:rPr>
          <w:highlight w:val="yellow"/>
        </w:rPr>
        <w:t>[Lägg till text]</w:t>
      </w:r>
      <w:r w:rsidRPr="00F87185">
        <w:t xml:space="preserve"> </w:t>
      </w:r>
    </w:p>
    <w:p w14:paraId="6A17A859" w14:textId="77777777" w:rsidR="00115066" w:rsidRDefault="00115066" w:rsidP="00F87185"/>
    <w:p w14:paraId="2E4FD44E" w14:textId="77777777" w:rsidR="00C73400" w:rsidRDefault="00C73400" w:rsidP="00F62E97">
      <w:pPr>
        <w:pStyle w:val="Avsnittsrubrik-underrubrik"/>
      </w:pPr>
      <w:r>
        <w:t xml:space="preserve">Plan för projektet </w:t>
      </w:r>
    </w:p>
    <w:p w14:paraId="479075D3" w14:textId="34E82722" w:rsidR="00C73400" w:rsidRDefault="00C73400" w:rsidP="00F62E97">
      <w:pPr>
        <w:pStyle w:val="Beskrivandetext"/>
      </w:pPr>
      <w:r>
        <w:t xml:space="preserve">Beskriv vad som skall göras inom </w:t>
      </w:r>
      <w:r w:rsidR="00BD5342">
        <w:t>projektet</w:t>
      </w:r>
      <w:r w:rsidR="00DE5ED1">
        <w:t xml:space="preserve"> </w:t>
      </w:r>
      <w:r>
        <w:t xml:space="preserve">och hur de olika aktiviteterna hänger ihop. </w:t>
      </w:r>
      <w:r w:rsidR="009931EA" w:rsidRPr="009931EA">
        <w:rPr>
          <w:u w:val="single"/>
        </w:rPr>
        <w:t>Beskriv särskil</w:t>
      </w:r>
      <w:r w:rsidR="009931EA">
        <w:rPr>
          <w:u w:val="single"/>
        </w:rPr>
        <w:t>t</w:t>
      </w:r>
      <w:r w:rsidR="009931EA" w:rsidRPr="009931EA">
        <w:rPr>
          <w:u w:val="single"/>
        </w:rPr>
        <w:t xml:space="preserve"> jämställdhets- och mångfaldsaspekter.</w:t>
      </w:r>
      <w:r w:rsidR="009931EA">
        <w:t xml:space="preserve"> </w:t>
      </w:r>
      <w:r>
        <w:t xml:space="preserve">Dela in projektet i arbetspaket och </w:t>
      </w:r>
      <w:r w:rsidR="00E04A49">
        <w:t>beskriv innehållet i varje paket och hur varje projektpart bidrar</w:t>
      </w:r>
      <w:r>
        <w:t>. Det är viktigt att denna punkt beskrivs utförligt och inkluderar en beskrivning av hur projektet identifierar och hanterar eventuella risker.</w:t>
      </w:r>
    </w:p>
    <w:p w14:paraId="0C04F00E" w14:textId="77777777" w:rsidR="00C73400" w:rsidRDefault="00C73400" w:rsidP="00F87185">
      <w:r w:rsidRPr="00C73400">
        <w:rPr>
          <w:highlight w:val="yellow"/>
        </w:rPr>
        <w:t>[Lägg till text]</w:t>
      </w:r>
      <w:r>
        <w:t xml:space="preserve"> </w:t>
      </w:r>
    </w:p>
    <w:p w14:paraId="3479F8BE" w14:textId="77777777" w:rsidR="00C73400" w:rsidRDefault="00C73400" w:rsidP="00F62E97">
      <w:pPr>
        <w:pStyle w:val="Avsnittsrubrik-underrubrik"/>
      </w:pPr>
      <w:r>
        <w:t>Tidplan för projektet</w:t>
      </w:r>
    </w:p>
    <w:p w14:paraId="1CF09DB3" w14:textId="48624AD4" w:rsidR="00D8794D" w:rsidRDefault="00C73400" w:rsidP="00F62E97">
      <w:pPr>
        <w:pStyle w:val="Beskrivandetext"/>
      </w:pPr>
      <w:r>
        <w:t xml:space="preserve">Tidsätt arbetspaketen och ange ev. delmål och leveranser (lägg till rader vid behov). </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0"/>
        <w:gridCol w:w="3022"/>
      </w:tblGrid>
      <w:tr w:rsidR="00623AD6" w14:paraId="675D61A1" w14:textId="77777777" w:rsidTr="00A6723B">
        <w:trPr>
          <w:cnfStyle w:val="100000000000" w:firstRow="1" w:lastRow="0" w:firstColumn="0" w:lastColumn="0" w:oddVBand="0" w:evenVBand="0" w:oddHBand="0" w:evenHBand="0" w:firstRowFirstColumn="0" w:firstRowLastColumn="0" w:lastRowFirstColumn="0" w:lastRowLastColumn="0"/>
        </w:trPr>
        <w:tc>
          <w:tcPr>
            <w:tcW w:w="3020" w:type="dxa"/>
            <w:shd w:val="clear" w:color="auto" w:fill="auto"/>
          </w:tcPr>
          <w:p w14:paraId="6CB42E15" w14:textId="09D1DDD1" w:rsidR="00623AD6" w:rsidRDefault="00623AD6" w:rsidP="00F87185">
            <w:r>
              <w:t>Arbetspaket</w:t>
            </w:r>
          </w:p>
        </w:tc>
        <w:tc>
          <w:tcPr>
            <w:tcW w:w="3020" w:type="dxa"/>
            <w:shd w:val="clear" w:color="auto" w:fill="auto"/>
          </w:tcPr>
          <w:p w14:paraId="5758CCFF" w14:textId="3299B986" w:rsidR="00623AD6" w:rsidRDefault="00623AD6" w:rsidP="00F87185">
            <w:r>
              <w:t>Slutdatum</w:t>
            </w:r>
          </w:p>
        </w:tc>
        <w:tc>
          <w:tcPr>
            <w:tcW w:w="3022" w:type="dxa"/>
            <w:shd w:val="clear" w:color="auto" w:fill="auto"/>
          </w:tcPr>
          <w:p w14:paraId="04BD25BC" w14:textId="0C35DFA8" w:rsidR="00623AD6" w:rsidRDefault="00623AD6" w:rsidP="00F87185">
            <w:r>
              <w:t>Delmål/leverans</w:t>
            </w:r>
          </w:p>
        </w:tc>
      </w:tr>
      <w:tr w:rsidR="00623AD6" w14:paraId="6E203471" w14:textId="77777777" w:rsidTr="00A6723B">
        <w:trPr>
          <w:cnfStyle w:val="000000100000" w:firstRow="0" w:lastRow="0" w:firstColumn="0" w:lastColumn="0" w:oddVBand="0" w:evenVBand="0" w:oddHBand="1" w:evenHBand="0" w:firstRowFirstColumn="0" w:firstRowLastColumn="0" w:lastRowFirstColumn="0" w:lastRowLastColumn="0"/>
        </w:trPr>
        <w:tc>
          <w:tcPr>
            <w:tcW w:w="3020" w:type="dxa"/>
            <w:shd w:val="clear" w:color="auto" w:fill="auto"/>
          </w:tcPr>
          <w:p w14:paraId="04775082" w14:textId="77777777" w:rsidR="00623AD6" w:rsidRDefault="00623AD6" w:rsidP="00F62E97"/>
        </w:tc>
        <w:tc>
          <w:tcPr>
            <w:tcW w:w="3020" w:type="dxa"/>
            <w:shd w:val="clear" w:color="auto" w:fill="auto"/>
          </w:tcPr>
          <w:p w14:paraId="705837BB" w14:textId="77777777" w:rsidR="00623AD6" w:rsidRDefault="00623AD6" w:rsidP="00F62E97"/>
        </w:tc>
        <w:tc>
          <w:tcPr>
            <w:tcW w:w="3022" w:type="dxa"/>
            <w:shd w:val="clear" w:color="auto" w:fill="auto"/>
          </w:tcPr>
          <w:p w14:paraId="035EFD18" w14:textId="77777777" w:rsidR="00623AD6" w:rsidRDefault="00623AD6" w:rsidP="00F62E97"/>
        </w:tc>
      </w:tr>
      <w:tr w:rsidR="00623AD6" w14:paraId="2AFE70FB" w14:textId="77777777" w:rsidTr="00A6723B">
        <w:tc>
          <w:tcPr>
            <w:tcW w:w="3020" w:type="dxa"/>
            <w:shd w:val="clear" w:color="auto" w:fill="auto"/>
          </w:tcPr>
          <w:p w14:paraId="6488D221" w14:textId="77777777" w:rsidR="00623AD6" w:rsidRDefault="00623AD6" w:rsidP="00F62E97"/>
        </w:tc>
        <w:tc>
          <w:tcPr>
            <w:tcW w:w="3020" w:type="dxa"/>
            <w:shd w:val="clear" w:color="auto" w:fill="auto"/>
          </w:tcPr>
          <w:p w14:paraId="6FF21839" w14:textId="77777777" w:rsidR="00623AD6" w:rsidRDefault="00623AD6" w:rsidP="00F62E97"/>
        </w:tc>
        <w:tc>
          <w:tcPr>
            <w:tcW w:w="3022" w:type="dxa"/>
            <w:shd w:val="clear" w:color="auto" w:fill="auto"/>
          </w:tcPr>
          <w:p w14:paraId="3598338D" w14:textId="77777777" w:rsidR="00623AD6" w:rsidRDefault="00623AD6" w:rsidP="00F62E97"/>
        </w:tc>
      </w:tr>
      <w:tr w:rsidR="00623AD6" w14:paraId="0333FD81" w14:textId="77777777" w:rsidTr="00A6723B">
        <w:trPr>
          <w:cnfStyle w:val="000000100000" w:firstRow="0" w:lastRow="0" w:firstColumn="0" w:lastColumn="0" w:oddVBand="0" w:evenVBand="0" w:oddHBand="1" w:evenHBand="0" w:firstRowFirstColumn="0" w:firstRowLastColumn="0" w:lastRowFirstColumn="0" w:lastRowLastColumn="0"/>
        </w:trPr>
        <w:tc>
          <w:tcPr>
            <w:tcW w:w="3020" w:type="dxa"/>
            <w:shd w:val="clear" w:color="auto" w:fill="auto"/>
          </w:tcPr>
          <w:p w14:paraId="7E410EF8" w14:textId="77777777" w:rsidR="00623AD6" w:rsidRDefault="00623AD6" w:rsidP="00F62E97"/>
        </w:tc>
        <w:tc>
          <w:tcPr>
            <w:tcW w:w="3020" w:type="dxa"/>
            <w:shd w:val="clear" w:color="auto" w:fill="auto"/>
          </w:tcPr>
          <w:p w14:paraId="20E82C5E" w14:textId="77777777" w:rsidR="00623AD6" w:rsidRDefault="00623AD6" w:rsidP="00F62E97"/>
        </w:tc>
        <w:tc>
          <w:tcPr>
            <w:tcW w:w="3022" w:type="dxa"/>
            <w:shd w:val="clear" w:color="auto" w:fill="auto"/>
          </w:tcPr>
          <w:p w14:paraId="05FAD7C3" w14:textId="77777777" w:rsidR="00623AD6" w:rsidRDefault="00623AD6" w:rsidP="00F62E97"/>
        </w:tc>
      </w:tr>
    </w:tbl>
    <w:p w14:paraId="4C6025B9" w14:textId="78E6351C" w:rsidR="00FD0F00" w:rsidRDefault="001E7EA2" w:rsidP="00F87185">
      <w:pPr>
        <w:pStyle w:val="Avsnittsrubrik"/>
      </w:pPr>
      <w:r>
        <w:t>Aktörskonstellation</w:t>
      </w:r>
    </w:p>
    <w:p w14:paraId="461A11F9" w14:textId="77777777" w:rsidR="006961F4" w:rsidRDefault="006961F4" w:rsidP="00F62E97">
      <w:pPr>
        <w:pStyle w:val="Avsnittsrubrik-underrubrik"/>
      </w:pPr>
      <w:r>
        <w:t xml:space="preserve">Projektets parter (organisationer) </w:t>
      </w:r>
    </w:p>
    <w:p w14:paraId="71306109" w14:textId="442CA268" w:rsidR="006961F4" w:rsidRDefault="006961F4" w:rsidP="00F62E97">
      <w:pPr>
        <w:pStyle w:val="Beskrivandetext"/>
      </w:pPr>
      <w:r>
        <w:t xml:space="preserve">Beskriv kort projektets parter och deras roll i projektet. </w:t>
      </w:r>
    </w:p>
    <w:p w14:paraId="68077F77" w14:textId="77777777" w:rsidR="006961F4" w:rsidRDefault="006961F4" w:rsidP="0025036E">
      <w:r w:rsidRPr="0025036E">
        <w:rPr>
          <w:highlight w:val="yellow"/>
        </w:rPr>
        <w:t>[Lägg till text]</w:t>
      </w:r>
      <w:r>
        <w:t xml:space="preserve"> </w:t>
      </w:r>
    </w:p>
    <w:p w14:paraId="0CCEA734" w14:textId="77777777" w:rsidR="006961F4" w:rsidRDefault="006961F4" w:rsidP="00F62E97">
      <w:pPr>
        <w:pStyle w:val="Avsnittsrubrik-underrubrik"/>
      </w:pPr>
      <w:r>
        <w:t xml:space="preserve">Projektgrupp </w:t>
      </w:r>
    </w:p>
    <w:p w14:paraId="6EF1218D" w14:textId="5F0D4C25" w:rsidR="006961F4" w:rsidRDefault="006961F4" w:rsidP="00F62E97">
      <w:pPr>
        <w:pStyle w:val="Beskrivandetext"/>
      </w:pPr>
      <w:r>
        <w:t>Beskriv den kompetens som behövs för att genomföra projektet samt hur långt den samlade kompetensen hos projektets deltagare täcker de discipliner som behövs för att lösa projektuppgiften. Om viss kompetens saknas inom projektgruppen, beskriv hur den indirekt kan säkerställas</w:t>
      </w:r>
      <w:r w:rsidR="00A06B2F">
        <w:t xml:space="preserve">, till exempel genom </w:t>
      </w:r>
      <w:r w:rsidR="00296A0E">
        <w:t>en referensgrupp</w:t>
      </w:r>
      <w:r>
        <w:t xml:space="preserve">. </w:t>
      </w:r>
    </w:p>
    <w:p w14:paraId="33A1224E" w14:textId="77777777" w:rsidR="006961F4" w:rsidRDefault="006961F4" w:rsidP="006961F4">
      <w:r w:rsidRPr="0025036E">
        <w:rPr>
          <w:highlight w:val="yellow"/>
        </w:rPr>
        <w:t>[Lägg till text]</w:t>
      </w:r>
      <w:r>
        <w:t xml:space="preserve"> </w:t>
      </w:r>
    </w:p>
    <w:p w14:paraId="47ADCE98" w14:textId="77777777" w:rsidR="006961F4" w:rsidRDefault="006961F4" w:rsidP="00F62E97">
      <w:pPr>
        <w:pStyle w:val="Beskrivandetext"/>
      </w:pPr>
      <w:r>
        <w:t>Beskriv projektgruppens deltagare och markera nyckelpersoner Observera att det skall framgår att all nödvändig kompetens är tillgänglig för projektet. Ange nyckelpersoner med (N). Glöm ej att bifoga CV enligt mall för alla nyckelpersoner.</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402"/>
        <w:gridCol w:w="709"/>
        <w:gridCol w:w="1554"/>
      </w:tblGrid>
      <w:tr w:rsidR="003744FF" w14:paraId="3A7D958D" w14:textId="77777777" w:rsidTr="004A7B0C">
        <w:trPr>
          <w:cnfStyle w:val="100000000000" w:firstRow="1" w:lastRow="0" w:firstColumn="0" w:lastColumn="0" w:oddVBand="0" w:evenVBand="0" w:oddHBand="0" w:evenHBand="0" w:firstRowFirstColumn="0" w:firstRowLastColumn="0" w:lastRowFirstColumn="0" w:lastRowLastColumn="0"/>
        </w:trPr>
        <w:tc>
          <w:tcPr>
            <w:tcW w:w="3397" w:type="dxa"/>
            <w:shd w:val="clear" w:color="auto" w:fill="auto"/>
          </w:tcPr>
          <w:p w14:paraId="7D8541A4" w14:textId="77777777" w:rsidR="003744FF" w:rsidRPr="004A7B0C" w:rsidRDefault="003744FF" w:rsidP="004A7B0C">
            <w:pPr>
              <w:rPr>
                <w:sz w:val="20"/>
                <w:szCs w:val="20"/>
              </w:rPr>
            </w:pPr>
            <w:r w:rsidRPr="004A7B0C">
              <w:rPr>
                <w:sz w:val="20"/>
                <w:szCs w:val="20"/>
              </w:rPr>
              <w:t xml:space="preserve">Person, organisation och epost </w:t>
            </w:r>
          </w:p>
          <w:p w14:paraId="66AB00DA" w14:textId="7C342430" w:rsidR="003744FF" w:rsidRPr="004A7B0C" w:rsidRDefault="003744FF" w:rsidP="004A7B0C">
            <w:pPr>
              <w:rPr>
                <w:sz w:val="20"/>
                <w:szCs w:val="20"/>
              </w:rPr>
            </w:pPr>
            <w:r w:rsidRPr="004A7B0C">
              <w:rPr>
                <w:b w:val="0"/>
                <w:i/>
                <w:sz w:val="20"/>
                <w:szCs w:val="20"/>
              </w:rPr>
              <w:t>Nyckelperson markeras med (N)</w:t>
            </w:r>
          </w:p>
        </w:tc>
        <w:tc>
          <w:tcPr>
            <w:tcW w:w="3402" w:type="dxa"/>
            <w:shd w:val="clear" w:color="auto" w:fill="auto"/>
          </w:tcPr>
          <w:p w14:paraId="494C9A04" w14:textId="775D5020" w:rsidR="003744FF" w:rsidRPr="004A7B0C" w:rsidRDefault="003744FF" w:rsidP="004A7B0C">
            <w:pPr>
              <w:rPr>
                <w:sz w:val="20"/>
                <w:szCs w:val="20"/>
              </w:rPr>
            </w:pPr>
            <w:r w:rsidRPr="004A7B0C">
              <w:rPr>
                <w:sz w:val="20"/>
                <w:szCs w:val="20"/>
              </w:rPr>
              <w:t xml:space="preserve">Kompetensområde och roll i projektet  </w:t>
            </w:r>
          </w:p>
        </w:tc>
        <w:tc>
          <w:tcPr>
            <w:tcW w:w="709" w:type="dxa"/>
            <w:shd w:val="clear" w:color="auto" w:fill="auto"/>
          </w:tcPr>
          <w:p w14:paraId="1ABD57BC" w14:textId="51D7E438" w:rsidR="003744FF" w:rsidRPr="004A7B0C" w:rsidRDefault="003744FF" w:rsidP="004A7B0C">
            <w:pPr>
              <w:rPr>
                <w:sz w:val="20"/>
                <w:szCs w:val="20"/>
              </w:rPr>
            </w:pPr>
            <w:r w:rsidRPr="004A7B0C">
              <w:rPr>
                <w:sz w:val="20"/>
                <w:szCs w:val="20"/>
              </w:rPr>
              <w:t>Kön</w:t>
            </w:r>
          </w:p>
        </w:tc>
        <w:tc>
          <w:tcPr>
            <w:tcW w:w="1554" w:type="dxa"/>
            <w:shd w:val="clear" w:color="auto" w:fill="auto"/>
          </w:tcPr>
          <w:p w14:paraId="6CDB7753" w14:textId="625B1747" w:rsidR="003744FF" w:rsidRPr="004A7B0C" w:rsidRDefault="003744FF" w:rsidP="004A7B0C">
            <w:pPr>
              <w:rPr>
                <w:sz w:val="20"/>
                <w:szCs w:val="20"/>
              </w:rPr>
            </w:pPr>
            <w:r w:rsidRPr="004A7B0C">
              <w:rPr>
                <w:sz w:val="20"/>
                <w:szCs w:val="20"/>
              </w:rPr>
              <w:t>Tid i pro</w:t>
            </w:r>
            <w:r w:rsidRPr="004A7B0C">
              <w:rPr>
                <w:sz w:val="20"/>
                <w:szCs w:val="20"/>
              </w:rPr>
              <w:softHyphen/>
              <w:t>jektet (% av heltid)</w:t>
            </w:r>
          </w:p>
        </w:tc>
      </w:tr>
      <w:tr w:rsidR="001A4B00" w14:paraId="70B33241" w14:textId="77777777" w:rsidTr="004A7B0C">
        <w:trPr>
          <w:cnfStyle w:val="000000100000" w:firstRow="0" w:lastRow="0" w:firstColumn="0" w:lastColumn="0" w:oddVBand="0" w:evenVBand="0" w:oddHBand="1" w:evenHBand="0" w:firstRowFirstColumn="0" w:firstRowLastColumn="0" w:lastRowFirstColumn="0" w:lastRowLastColumn="0"/>
        </w:trPr>
        <w:tc>
          <w:tcPr>
            <w:tcW w:w="3397" w:type="dxa"/>
            <w:shd w:val="clear" w:color="auto" w:fill="auto"/>
          </w:tcPr>
          <w:p w14:paraId="7EDF195C" w14:textId="77777777" w:rsidR="001A4B00" w:rsidRDefault="001A4B00" w:rsidP="00F62E97"/>
        </w:tc>
        <w:tc>
          <w:tcPr>
            <w:tcW w:w="3402" w:type="dxa"/>
            <w:shd w:val="clear" w:color="auto" w:fill="auto"/>
          </w:tcPr>
          <w:p w14:paraId="4FDCE824" w14:textId="77777777" w:rsidR="001A4B00" w:rsidRDefault="001A4B00" w:rsidP="00F62E97"/>
        </w:tc>
        <w:tc>
          <w:tcPr>
            <w:tcW w:w="709" w:type="dxa"/>
            <w:shd w:val="clear" w:color="auto" w:fill="auto"/>
          </w:tcPr>
          <w:p w14:paraId="68C28185" w14:textId="77777777" w:rsidR="001A4B00" w:rsidRDefault="001A4B00" w:rsidP="00F62E97"/>
        </w:tc>
        <w:tc>
          <w:tcPr>
            <w:tcW w:w="1554" w:type="dxa"/>
            <w:shd w:val="clear" w:color="auto" w:fill="auto"/>
          </w:tcPr>
          <w:p w14:paraId="08EFC05C" w14:textId="77777777" w:rsidR="001A4B00" w:rsidRDefault="001A4B00" w:rsidP="00F62E97"/>
        </w:tc>
      </w:tr>
      <w:tr w:rsidR="001A4B00" w14:paraId="759F2137" w14:textId="77777777" w:rsidTr="004A7B0C">
        <w:tc>
          <w:tcPr>
            <w:tcW w:w="3397" w:type="dxa"/>
            <w:shd w:val="clear" w:color="auto" w:fill="auto"/>
          </w:tcPr>
          <w:p w14:paraId="259BE798" w14:textId="77777777" w:rsidR="001A4B00" w:rsidRDefault="001A4B00" w:rsidP="00F62E97"/>
        </w:tc>
        <w:tc>
          <w:tcPr>
            <w:tcW w:w="3402" w:type="dxa"/>
            <w:shd w:val="clear" w:color="auto" w:fill="auto"/>
          </w:tcPr>
          <w:p w14:paraId="69106EFC" w14:textId="77777777" w:rsidR="001A4B00" w:rsidRDefault="001A4B00" w:rsidP="00F62E97"/>
        </w:tc>
        <w:tc>
          <w:tcPr>
            <w:tcW w:w="709" w:type="dxa"/>
            <w:shd w:val="clear" w:color="auto" w:fill="auto"/>
          </w:tcPr>
          <w:p w14:paraId="367E9F4D" w14:textId="77777777" w:rsidR="001A4B00" w:rsidRDefault="001A4B00" w:rsidP="00F62E97"/>
        </w:tc>
        <w:tc>
          <w:tcPr>
            <w:tcW w:w="1554" w:type="dxa"/>
            <w:shd w:val="clear" w:color="auto" w:fill="auto"/>
          </w:tcPr>
          <w:p w14:paraId="32B21A13" w14:textId="77777777" w:rsidR="001A4B00" w:rsidRDefault="001A4B00" w:rsidP="00F62E97"/>
        </w:tc>
      </w:tr>
      <w:tr w:rsidR="001A4B00" w14:paraId="7E9CF264" w14:textId="77777777" w:rsidTr="004A7B0C">
        <w:trPr>
          <w:cnfStyle w:val="000000100000" w:firstRow="0" w:lastRow="0" w:firstColumn="0" w:lastColumn="0" w:oddVBand="0" w:evenVBand="0" w:oddHBand="1" w:evenHBand="0" w:firstRowFirstColumn="0" w:firstRowLastColumn="0" w:lastRowFirstColumn="0" w:lastRowLastColumn="0"/>
        </w:trPr>
        <w:tc>
          <w:tcPr>
            <w:tcW w:w="3397" w:type="dxa"/>
            <w:shd w:val="clear" w:color="auto" w:fill="auto"/>
          </w:tcPr>
          <w:p w14:paraId="74CA44C5" w14:textId="77777777" w:rsidR="001A4B00" w:rsidRDefault="001A4B00" w:rsidP="00F62E97"/>
        </w:tc>
        <w:tc>
          <w:tcPr>
            <w:tcW w:w="3402" w:type="dxa"/>
            <w:shd w:val="clear" w:color="auto" w:fill="auto"/>
          </w:tcPr>
          <w:p w14:paraId="0EBD3B45" w14:textId="77777777" w:rsidR="001A4B00" w:rsidRDefault="001A4B00" w:rsidP="00F62E97"/>
        </w:tc>
        <w:tc>
          <w:tcPr>
            <w:tcW w:w="709" w:type="dxa"/>
            <w:shd w:val="clear" w:color="auto" w:fill="auto"/>
          </w:tcPr>
          <w:p w14:paraId="0C9789BB" w14:textId="77777777" w:rsidR="001A4B00" w:rsidRDefault="001A4B00" w:rsidP="00F62E97"/>
        </w:tc>
        <w:tc>
          <w:tcPr>
            <w:tcW w:w="1554" w:type="dxa"/>
            <w:shd w:val="clear" w:color="auto" w:fill="auto"/>
          </w:tcPr>
          <w:p w14:paraId="2C8B7F3C" w14:textId="77777777" w:rsidR="001A4B00" w:rsidRDefault="001A4B00" w:rsidP="00F62E97"/>
        </w:tc>
      </w:tr>
      <w:tr w:rsidR="001A4B00" w14:paraId="441C629A" w14:textId="77777777" w:rsidTr="004A7B0C">
        <w:tc>
          <w:tcPr>
            <w:tcW w:w="3397" w:type="dxa"/>
            <w:shd w:val="clear" w:color="auto" w:fill="auto"/>
          </w:tcPr>
          <w:p w14:paraId="291D34F5" w14:textId="77777777" w:rsidR="001A4B00" w:rsidRDefault="001A4B00" w:rsidP="00F62E97"/>
        </w:tc>
        <w:tc>
          <w:tcPr>
            <w:tcW w:w="3402" w:type="dxa"/>
            <w:shd w:val="clear" w:color="auto" w:fill="auto"/>
          </w:tcPr>
          <w:p w14:paraId="60855CB7" w14:textId="77777777" w:rsidR="001A4B00" w:rsidRDefault="001A4B00" w:rsidP="00F62E97"/>
        </w:tc>
        <w:tc>
          <w:tcPr>
            <w:tcW w:w="709" w:type="dxa"/>
            <w:shd w:val="clear" w:color="auto" w:fill="auto"/>
          </w:tcPr>
          <w:p w14:paraId="7742BDC8" w14:textId="77777777" w:rsidR="001A4B00" w:rsidRDefault="001A4B00" w:rsidP="00F62E97"/>
        </w:tc>
        <w:tc>
          <w:tcPr>
            <w:tcW w:w="1554" w:type="dxa"/>
            <w:shd w:val="clear" w:color="auto" w:fill="auto"/>
          </w:tcPr>
          <w:p w14:paraId="567791AC" w14:textId="77777777" w:rsidR="001A4B00" w:rsidRDefault="001A4B00" w:rsidP="00F62E97"/>
        </w:tc>
      </w:tr>
    </w:tbl>
    <w:p w14:paraId="7791E7FA" w14:textId="00C3EF38" w:rsidR="006961F4" w:rsidRDefault="006961F4" w:rsidP="00F62E97">
      <w:pPr>
        <w:pStyle w:val="Beskrivandetext"/>
      </w:pPr>
      <w:r>
        <w:t>Sammanfatta kvinnors respektive mäns deltagande som nyckelpersoner i projektet i nedanstående tabell. Redogör för könsfördelningen, inklusive åtagande och inflytande. Förklara en eventuellt ojämn fördelning med hänvisning till projektets specifika förutsättningar (allmänna hänvisningar till "ojämn könsfördelning i branschen” och liknande är inte tillräckligt som förklaring).</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3021"/>
        <w:gridCol w:w="3020"/>
      </w:tblGrid>
      <w:tr w:rsidR="005A3C75" w14:paraId="2F62F1A6" w14:textId="77777777" w:rsidTr="005A3C75">
        <w:trPr>
          <w:cnfStyle w:val="100000000000" w:firstRow="1" w:lastRow="0" w:firstColumn="0" w:lastColumn="0" w:oddVBand="0" w:evenVBand="0" w:oddHBand="0" w:evenHBand="0" w:firstRowFirstColumn="0" w:firstRowLastColumn="0" w:lastRowFirstColumn="0" w:lastRowLastColumn="0"/>
        </w:trPr>
        <w:tc>
          <w:tcPr>
            <w:tcW w:w="3021" w:type="dxa"/>
            <w:shd w:val="clear" w:color="auto" w:fill="auto"/>
          </w:tcPr>
          <w:p w14:paraId="5C15A816" w14:textId="3C1A3D38" w:rsidR="005A3C75" w:rsidRPr="005A3C75" w:rsidRDefault="005A3C75" w:rsidP="005A3C75">
            <w:pPr>
              <w:rPr>
                <w:sz w:val="20"/>
                <w:szCs w:val="20"/>
              </w:rPr>
            </w:pPr>
            <w:r w:rsidRPr="005A3C75">
              <w:rPr>
                <w:sz w:val="20"/>
                <w:szCs w:val="20"/>
              </w:rPr>
              <w:t>Kön</w:t>
            </w:r>
          </w:p>
        </w:tc>
        <w:tc>
          <w:tcPr>
            <w:tcW w:w="3021" w:type="dxa"/>
            <w:shd w:val="clear" w:color="auto" w:fill="auto"/>
          </w:tcPr>
          <w:p w14:paraId="45DE365F" w14:textId="3B613440" w:rsidR="005A3C75" w:rsidRPr="005A3C75" w:rsidRDefault="005A3C75" w:rsidP="005A3C75">
            <w:pPr>
              <w:rPr>
                <w:sz w:val="20"/>
                <w:szCs w:val="20"/>
              </w:rPr>
            </w:pPr>
            <w:r w:rsidRPr="005A3C75">
              <w:rPr>
                <w:sz w:val="20"/>
                <w:szCs w:val="20"/>
              </w:rPr>
              <w:t xml:space="preserve">Andel av deltagande nyckelpersoner (%) </w:t>
            </w:r>
          </w:p>
        </w:tc>
        <w:tc>
          <w:tcPr>
            <w:tcW w:w="3020" w:type="dxa"/>
            <w:shd w:val="clear" w:color="auto" w:fill="auto"/>
          </w:tcPr>
          <w:p w14:paraId="78D8C74E" w14:textId="1B1E52D8" w:rsidR="005A3C75" w:rsidRPr="005A3C75" w:rsidRDefault="005A3C75" w:rsidP="005A3C75">
            <w:pPr>
              <w:rPr>
                <w:sz w:val="20"/>
                <w:szCs w:val="20"/>
              </w:rPr>
            </w:pPr>
            <w:r w:rsidRPr="005A3C75">
              <w:rPr>
                <w:sz w:val="20"/>
                <w:szCs w:val="20"/>
              </w:rPr>
              <w:t>Andel av nyckelpersoners nedlagda tid (%)</w:t>
            </w:r>
          </w:p>
        </w:tc>
      </w:tr>
      <w:tr w:rsidR="00174EE5" w14:paraId="61F58ADC" w14:textId="77777777" w:rsidTr="005A3C75">
        <w:trPr>
          <w:cnfStyle w:val="000000100000" w:firstRow="0" w:lastRow="0" w:firstColumn="0" w:lastColumn="0" w:oddVBand="0" w:evenVBand="0" w:oddHBand="1" w:evenHBand="0" w:firstRowFirstColumn="0" w:firstRowLastColumn="0" w:lastRowFirstColumn="0" w:lastRowLastColumn="0"/>
        </w:trPr>
        <w:tc>
          <w:tcPr>
            <w:tcW w:w="3021" w:type="dxa"/>
            <w:shd w:val="clear" w:color="auto" w:fill="auto"/>
          </w:tcPr>
          <w:p w14:paraId="01DD3FF4" w14:textId="7B4C74B5" w:rsidR="00174EE5" w:rsidRDefault="005A3C75" w:rsidP="00F62E97">
            <w:r>
              <w:t>Kvinnor</w:t>
            </w:r>
          </w:p>
        </w:tc>
        <w:tc>
          <w:tcPr>
            <w:tcW w:w="3021" w:type="dxa"/>
            <w:shd w:val="clear" w:color="auto" w:fill="auto"/>
          </w:tcPr>
          <w:p w14:paraId="1FEB3488" w14:textId="77777777" w:rsidR="00174EE5" w:rsidRDefault="00174EE5" w:rsidP="00F62E97"/>
        </w:tc>
        <w:tc>
          <w:tcPr>
            <w:tcW w:w="3020" w:type="dxa"/>
            <w:shd w:val="clear" w:color="auto" w:fill="auto"/>
          </w:tcPr>
          <w:p w14:paraId="1D4B046D" w14:textId="77777777" w:rsidR="00174EE5" w:rsidRDefault="00174EE5" w:rsidP="00F62E97"/>
        </w:tc>
      </w:tr>
      <w:tr w:rsidR="00174EE5" w14:paraId="168CDC1C" w14:textId="77777777" w:rsidTr="005A3C75">
        <w:tc>
          <w:tcPr>
            <w:tcW w:w="3021" w:type="dxa"/>
            <w:shd w:val="clear" w:color="auto" w:fill="auto"/>
          </w:tcPr>
          <w:p w14:paraId="23DCFBC8" w14:textId="63186EF2" w:rsidR="00174EE5" w:rsidRDefault="005A3C75" w:rsidP="00F62E97">
            <w:r>
              <w:t>Män</w:t>
            </w:r>
          </w:p>
        </w:tc>
        <w:tc>
          <w:tcPr>
            <w:tcW w:w="3021" w:type="dxa"/>
            <w:shd w:val="clear" w:color="auto" w:fill="auto"/>
          </w:tcPr>
          <w:p w14:paraId="6FB3E3AC" w14:textId="77777777" w:rsidR="00174EE5" w:rsidRDefault="00174EE5" w:rsidP="00F62E97"/>
        </w:tc>
        <w:tc>
          <w:tcPr>
            <w:tcW w:w="3020" w:type="dxa"/>
            <w:shd w:val="clear" w:color="auto" w:fill="auto"/>
          </w:tcPr>
          <w:p w14:paraId="63322A47" w14:textId="77777777" w:rsidR="00174EE5" w:rsidRDefault="00174EE5" w:rsidP="00F62E97"/>
        </w:tc>
      </w:tr>
    </w:tbl>
    <w:p w14:paraId="6AA2A777" w14:textId="77777777" w:rsidR="006961F4" w:rsidRDefault="006961F4" w:rsidP="006961F4">
      <w:r w:rsidRPr="00283D92">
        <w:rPr>
          <w:highlight w:val="yellow"/>
        </w:rPr>
        <w:t>[Lägg till text]</w:t>
      </w:r>
      <w:r>
        <w:t xml:space="preserve"> </w:t>
      </w:r>
    </w:p>
    <w:p w14:paraId="7CFF7950" w14:textId="77777777" w:rsidR="006961F4" w:rsidRDefault="006961F4" w:rsidP="00F62E97">
      <w:pPr>
        <w:pStyle w:val="Beskrivandetext"/>
      </w:pPr>
      <w:r>
        <w:t xml:space="preserve">Redogör för om konsulter kommer att anlitas inom projektet, vilken kompetens de bidrar med och i vilken omfattning. </w:t>
      </w:r>
    </w:p>
    <w:p w14:paraId="4B8EF62B" w14:textId="6FDDE048" w:rsidR="008E446A" w:rsidRPr="005A1C9E" w:rsidRDefault="006961F4" w:rsidP="006961F4">
      <w:r w:rsidRPr="00283D92">
        <w:rPr>
          <w:highlight w:val="yellow"/>
        </w:rPr>
        <w:t>[Lägg till text]</w:t>
      </w:r>
    </w:p>
    <w:sectPr w:rsidR="008E446A" w:rsidRPr="005A1C9E" w:rsidSect="00F01C35">
      <w:headerReference w:type="default" r:id="rId15"/>
      <w:pgSz w:w="11906" w:h="16838"/>
      <w:pgMar w:top="1417" w:right="1417" w:bottom="1417" w:left="141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12CD5" w14:textId="77777777" w:rsidR="00CE328E" w:rsidRDefault="00CE328E" w:rsidP="00F87185">
      <w:r>
        <w:separator/>
      </w:r>
    </w:p>
  </w:endnote>
  <w:endnote w:type="continuationSeparator" w:id="0">
    <w:p w14:paraId="2781A09D" w14:textId="77777777" w:rsidR="00CE328E" w:rsidRDefault="00CE328E" w:rsidP="00F87185">
      <w:r>
        <w:continuationSeparator/>
      </w:r>
    </w:p>
  </w:endnote>
  <w:endnote w:type="continuationNotice" w:id="1">
    <w:p w14:paraId="7255C808" w14:textId="77777777" w:rsidR="00CE328E" w:rsidRDefault="00CE328E" w:rsidP="00F87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CellMar>
        <w:top w:w="0" w:type="dxa"/>
        <w:left w:w="0" w:type="dxa"/>
        <w:bottom w:w="0" w:type="dxa"/>
        <w:right w:w="0" w:type="dxa"/>
      </w:tblCellMar>
      <w:tblLook w:val="0680" w:firstRow="0" w:lastRow="0" w:firstColumn="1" w:lastColumn="0" w:noHBand="1" w:noVBand="1"/>
    </w:tblPr>
    <w:tblGrid>
      <w:gridCol w:w="3911"/>
      <w:gridCol w:w="3912"/>
    </w:tblGrid>
    <w:tr w:rsidR="00167555" w14:paraId="171AB6C7" w14:textId="77777777" w:rsidTr="00B0435D">
      <w:trPr>
        <w:trHeight w:val="227"/>
      </w:trPr>
      <w:tc>
        <w:tcPr>
          <w:tcW w:w="3911" w:type="dxa"/>
          <w:vAlign w:val="bottom"/>
        </w:tcPr>
        <w:p w14:paraId="42082F3A" w14:textId="77777777" w:rsidR="00167555" w:rsidRDefault="00167555" w:rsidP="00F87185">
          <w:pPr>
            <w:pStyle w:val="Sidfot"/>
          </w:pPr>
        </w:p>
      </w:tc>
      <w:tc>
        <w:tcPr>
          <w:tcW w:w="3912" w:type="dxa"/>
          <w:vAlign w:val="bottom"/>
        </w:tcPr>
        <w:p w14:paraId="4F0893CB" w14:textId="77777777" w:rsidR="00167555" w:rsidRDefault="00167555" w:rsidP="00F87185">
          <w:pPr>
            <w:pStyle w:val="Sidfot"/>
          </w:pPr>
          <w:r>
            <w:fldChar w:fldCharType="begin"/>
          </w:r>
          <w:r>
            <w:instrText>PAGE   \* MERGEFORMAT</w:instrText>
          </w:r>
          <w:r>
            <w:fldChar w:fldCharType="separate"/>
          </w:r>
          <w:r>
            <w:t>4</w:t>
          </w:r>
          <w:r>
            <w:fldChar w:fldCharType="end"/>
          </w:r>
          <w:r>
            <w:t xml:space="preserve"> (</w:t>
          </w:r>
          <w:fldSimple w:instr=" NUMPAGES  \* Arabic  \* MERGEFORMAT ">
            <w:r>
              <w:t>10</w:t>
            </w:r>
          </w:fldSimple>
          <w:r>
            <w:t>)</w:t>
          </w:r>
        </w:p>
      </w:tc>
    </w:tr>
  </w:tbl>
  <w:p w14:paraId="76E2B693" w14:textId="77777777" w:rsidR="00167555" w:rsidRDefault="00167555" w:rsidP="00F871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F1CAA" w14:textId="77777777" w:rsidR="00CE328E" w:rsidRDefault="00CE328E" w:rsidP="00F87185">
      <w:r>
        <w:separator/>
      </w:r>
    </w:p>
  </w:footnote>
  <w:footnote w:type="continuationSeparator" w:id="0">
    <w:p w14:paraId="47B212E1" w14:textId="77777777" w:rsidR="00CE328E" w:rsidRDefault="00CE328E" w:rsidP="00F87185">
      <w:r>
        <w:continuationSeparator/>
      </w:r>
    </w:p>
  </w:footnote>
  <w:footnote w:type="continuationNotice" w:id="1">
    <w:p w14:paraId="16DB755A" w14:textId="77777777" w:rsidR="00CE328E" w:rsidRDefault="00CE328E" w:rsidP="00F87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EC529" w14:textId="71F94B16" w:rsidR="00395D92" w:rsidRPr="00506D2E" w:rsidRDefault="00EA25D0" w:rsidP="00F87185">
    <w:pPr>
      <w:pStyle w:val="Sidhuvud"/>
      <w:rPr>
        <w:sz w:val="32"/>
        <w:szCs w:val="48"/>
      </w:rPr>
    </w:pPr>
    <w:r>
      <w:rPr>
        <w:noProof/>
      </w:rPr>
      <mc:AlternateContent>
        <mc:Choice Requires="wps">
          <w:drawing>
            <wp:anchor distT="0" distB="0" distL="114300" distR="114300" simplePos="0" relativeHeight="251658240" behindDoc="0" locked="0" layoutInCell="1" allowOverlap="1" wp14:anchorId="39EED54C" wp14:editId="50E26F90">
              <wp:simplePos x="0" y="0"/>
              <wp:positionH relativeFrom="column">
                <wp:posOffset>-1015542</wp:posOffset>
              </wp:positionH>
              <wp:positionV relativeFrom="paragraph">
                <wp:posOffset>-450215</wp:posOffset>
              </wp:positionV>
              <wp:extent cx="7719542" cy="885463"/>
              <wp:effectExtent l="0" t="0" r="0" b="0"/>
              <wp:wrapNone/>
              <wp:docPr id="186686445" name="Rektangel 1"/>
              <wp:cNvGraphicFramePr/>
              <a:graphic xmlns:a="http://schemas.openxmlformats.org/drawingml/2006/main">
                <a:graphicData uri="http://schemas.microsoft.com/office/word/2010/wordprocessingShape">
                  <wps:wsp>
                    <wps:cNvSpPr/>
                    <wps:spPr>
                      <a:xfrm>
                        <a:off x="0" y="0"/>
                        <a:ext cx="7719542" cy="885463"/>
                      </a:xfrm>
                      <a:prstGeom prst="rect">
                        <a:avLst/>
                      </a:prstGeom>
                      <a:solidFill>
                        <a:srgbClr val="1D3A3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FB1900A" w14:textId="77777777" w:rsidR="0074666E" w:rsidRDefault="0074666E" w:rsidP="00F87185">
                          <w:pPr>
                            <w:pStyle w:val="Liststycke"/>
                          </w:pPr>
                        </w:p>
                        <w:p w14:paraId="3E7B4822" w14:textId="77777777" w:rsidR="0074666E" w:rsidRDefault="0074666E" w:rsidP="00F87185">
                          <w:pPr>
                            <w:pStyle w:val="Liststycke"/>
                          </w:pPr>
                        </w:p>
                        <w:p w14:paraId="41111767" w14:textId="1A8B0EE1" w:rsidR="00727814" w:rsidRDefault="00727814" w:rsidP="005057CA">
                          <w:pPr>
                            <w:pStyle w:val="Liststycke"/>
                            <w:jc w:val="right"/>
                          </w:pPr>
                          <w:r>
                            <w:t>Ej konfidentiell</w:t>
                          </w:r>
                        </w:p>
                        <w:p w14:paraId="4E9839A9" w14:textId="33BA068B" w:rsidR="00727814" w:rsidRDefault="00727814" w:rsidP="005057CA">
                          <w:pPr>
                            <w:pStyle w:val="Liststycke"/>
                            <w:jc w:val="right"/>
                          </w:pPr>
                          <w:r>
                            <w:t>Non confidential</w:t>
                          </w:r>
                        </w:p>
                        <w:p w14:paraId="478D0E59" w14:textId="77777777" w:rsidR="00395D92" w:rsidRDefault="00395D92" w:rsidP="00F87185">
                          <w:pPr>
                            <w:pStyle w:val="Liststycke"/>
                          </w:pPr>
                        </w:p>
                        <w:p w14:paraId="1A28D385" w14:textId="77777777" w:rsidR="00395D92" w:rsidRDefault="00395D92" w:rsidP="00F87185">
                          <w:pPr>
                            <w:pStyle w:val="Liststycke"/>
                          </w:pPr>
                        </w:p>
                        <w:p w14:paraId="6BEB00F2" w14:textId="77777777" w:rsidR="00395D92" w:rsidRDefault="00395D92" w:rsidP="00F87185">
                          <w:pPr>
                            <w:pStyle w:val="Liststycke"/>
                          </w:pPr>
                        </w:p>
                        <w:p w14:paraId="04D198D3" w14:textId="77777777" w:rsidR="00395D92" w:rsidRDefault="00395D92" w:rsidP="00F87185">
                          <w:pPr>
                            <w:pStyle w:val="Liststycke"/>
                          </w:pPr>
                        </w:p>
                        <w:p w14:paraId="0BBC99EC" w14:textId="77777777" w:rsidR="00B045CA" w:rsidRDefault="00B045CA" w:rsidP="00F87185">
                          <w:pPr>
                            <w:pStyle w:val="Liststycke"/>
                          </w:pPr>
                        </w:p>
                        <w:p w14:paraId="386DBF0D" w14:textId="77777777" w:rsidR="00B045CA" w:rsidRDefault="00B045CA" w:rsidP="00F87185">
                          <w:pPr>
                            <w:pStyle w:val="Liststycke"/>
                          </w:pPr>
                        </w:p>
                        <w:p w14:paraId="73B6DE7C" w14:textId="77777777" w:rsidR="00B045CA" w:rsidRDefault="00B045CA" w:rsidP="00F87185">
                          <w:pPr>
                            <w:pStyle w:val="Liststyck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EED54C" id="Rektangel 1" o:spid="_x0000_s1026" style="position:absolute;margin-left:-79.95pt;margin-top:-35.45pt;width:607.85pt;height:69.7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" fillcolor="#1d3a35" stroked="f" strokeweight="1pt">
              <v:textbox>
                <w:txbxContent>
                  <w:p w14:paraId="5FB1900A" w14:textId="77777777" w:rsidR="0074666E" w:rsidRDefault="0074666E" w:rsidP="00F87185">
                    <w:pPr>
                      <w:pStyle w:val="Liststycke"/>
                    </w:pPr>
                  </w:p>
                  <w:p w14:paraId="3E7B4822" w14:textId="77777777" w:rsidR="0074666E" w:rsidRDefault="0074666E" w:rsidP="00F87185">
                    <w:pPr>
                      <w:pStyle w:val="Liststycke"/>
                    </w:pPr>
                  </w:p>
                  <w:p w14:paraId="41111767" w14:textId="1A8B0EE1" w:rsidR="00727814" w:rsidRDefault="00727814" w:rsidP="005057CA">
                    <w:pPr>
                      <w:pStyle w:val="Liststycke"/>
                      <w:jc w:val="right"/>
                    </w:pPr>
                    <w:r>
                      <w:t>Ej konfidentiell</w:t>
                    </w:r>
                  </w:p>
                  <w:p w14:paraId="4E9839A9" w14:textId="33BA068B" w:rsidR="00727814" w:rsidRDefault="00727814" w:rsidP="005057CA">
                    <w:pPr>
                      <w:pStyle w:val="Liststycke"/>
                      <w:jc w:val="right"/>
                    </w:pPr>
                    <w:r>
                      <w:t xml:space="preserve">Non </w:t>
                    </w:r>
                    <w:proofErr w:type="spellStart"/>
                    <w:r>
                      <w:t>confidential</w:t>
                    </w:r>
                    <w:proofErr w:type="spellEnd"/>
                  </w:p>
                  <w:p w14:paraId="478D0E59" w14:textId="77777777" w:rsidR="00395D92" w:rsidRDefault="00395D92" w:rsidP="00F87185">
                    <w:pPr>
                      <w:pStyle w:val="Liststycke"/>
                    </w:pPr>
                  </w:p>
                  <w:p w14:paraId="1A28D385" w14:textId="77777777" w:rsidR="00395D92" w:rsidRDefault="00395D92" w:rsidP="00F87185">
                    <w:pPr>
                      <w:pStyle w:val="Liststycke"/>
                    </w:pPr>
                  </w:p>
                  <w:p w14:paraId="6BEB00F2" w14:textId="77777777" w:rsidR="00395D92" w:rsidRDefault="00395D92" w:rsidP="00F87185">
                    <w:pPr>
                      <w:pStyle w:val="Liststycke"/>
                    </w:pPr>
                  </w:p>
                  <w:p w14:paraId="04D198D3" w14:textId="77777777" w:rsidR="00395D92" w:rsidRDefault="00395D92" w:rsidP="00F87185">
                    <w:pPr>
                      <w:pStyle w:val="Liststycke"/>
                    </w:pPr>
                  </w:p>
                  <w:p w14:paraId="0BBC99EC" w14:textId="77777777" w:rsidR="00B045CA" w:rsidRDefault="00B045CA" w:rsidP="00F87185">
                    <w:pPr>
                      <w:pStyle w:val="Liststycke"/>
                    </w:pPr>
                  </w:p>
                  <w:p w14:paraId="386DBF0D" w14:textId="77777777" w:rsidR="00B045CA" w:rsidRDefault="00B045CA" w:rsidP="00F87185">
                    <w:pPr>
                      <w:pStyle w:val="Liststycke"/>
                    </w:pPr>
                  </w:p>
                  <w:p w14:paraId="73B6DE7C" w14:textId="77777777" w:rsidR="00B045CA" w:rsidRDefault="00B045CA" w:rsidP="00F87185">
                    <w:pPr>
                      <w:pStyle w:val="Liststycke"/>
                    </w:pPr>
                  </w:p>
                </w:txbxContent>
              </v:textbox>
            </v:rect>
          </w:pict>
        </mc:Fallback>
      </mc:AlternateContent>
    </w:r>
    <w:r w:rsidR="00395D92">
      <w:br/>
    </w:r>
    <w:r w:rsidR="00395D92">
      <w:br/>
    </w:r>
  </w:p>
  <w:p w14:paraId="7CADDE3E" w14:textId="55DC3786" w:rsidR="00363652" w:rsidRPr="00AF65F2" w:rsidRDefault="00395D92" w:rsidP="00F62E97">
    <w:pPr>
      <w:pStyle w:val="Beskrivandetext"/>
    </w:pPr>
    <w:r w:rsidRPr="009276EC">
      <w:t xml:space="preserve">Dessa sidor används </w:t>
    </w:r>
    <w:r w:rsidR="007079A7" w:rsidRPr="009276EC">
      <w:t>av Programkontoret</w:t>
    </w:r>
    <w:r w:rsidR="007079A7" w:rsidRPr="009276EC">
      <w:rPr>
        <w:color w:val="auto"/>
      </w:rPr>
      <w:t xml:space="preserve"> </w:t>
    </w:r>
    <w:r w:rsidR="007079A7" w:rsidRPr="00AF65F2">
      <w:t xml:space="preserve">för Metals &amp; Minerals </w:t>
    </w:r>
    <w:r w:rsidRPr="00AF65F2">
      <w:t xml:space="preserve">för att analysera projektet. </w:t>
    </w:r>
    <w:r w:rsidR="00787FC6" w:rsidRPr="00AF65F2">
      <w:rPr>
        <w:noProof/>
      </w:rPr>
      <w:drawing>
        <wp:anchor distT="0" distB="0" distL="114300" distR="114300" simplePos="0" relativeHeight="251658241" behindDoc="0" locked="1" layoutInCell="1" allowOverlap="1" wp14:anchorId="2BC0D94A" wp14:editId="440765F2">
          <wp:simplePos x="0" y="0"/>
          <wp:positionH relativeFrom="column">
            <wp:posOffset>-300990</wp:posOffset>
          </wp:positionH>
          <wp:positionV relativeFrom="page">
            <wp:posOffset>340995</wp:posOffset>
          </wp:positionV>
          <wp:extent cx="1782445" cy="456565"/>
          <wp:effectExtent l="0" t="0" r="8255" b="635"/>
          <wp:wrapNone/>
          <wp:docPr id="114245513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675408" name="Bild 3"/>
                  <pic:cNvPicPr/>
                </pic:nvPicPr>
                <pic:blipFill>
                  <a:blip r:embed="rId1">
                    <a:extLst>
                      <a:ext uri="{28A0092B-C50C-407E-A947-70E740481C1C}">
                        <a14:useLocalDpi xmlns:a14="http://schemas.microsoft.com/office/drawing/2010/main" val="0"/>
                      </a:ext>
                    </a:extLst>
                  </a:blip>
                  <a:stretch>
                    <a:fillRect/>
                  </a:stretch>
                </pic:blipFill>
                <pic:spPr>
                  <a:xfrm>
                    <a:off x="0" y="0"/>
                    <a:ext cx="1782445" cy="456565"/>
                  </a:xfrm>
                  <a:prstGeom prst="rect">
                    <a:avLst/>
                  </a:prstGeom>
                </pic:spPr>
              </pic:pic>
            </a:graphicData>
          </a:graphic>
          <wp14:sizeRelH relativeFrom="margin">
            <wp14:pctWidth>0</wp14:pctWidth>
          </wp14:sizeRelH>
          <wp14:sizeRelV relativeFrom="margin">
            <wp14:pctHeight>0</wp14:pctHeight>
          </wp14:sizeRelV>
        </wp:anchor>
      </w:drawing>
    </w:r>
    <w:r w:rsidR="00AF65F2" w:rsidRPr="00AF65F2">
      <w:t xml:space="preserve">Sidorna ska inte innehålla konfidentiell information. Programkontoret kan använda informationen för publicering på webbplatsen eller </w:t>
    </w:r>
    <w:r w:rsidR="00172523">
      <w:t>i</w:t>
    </w:r>
    <w:r w:rsidR="00AF65F2" w:rsidRPr="00AF65F2">
      <w:t xml:space="preserve"> annan form.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BE8F8" w14:textId="77777777" w:rsidR="00690991" w:rsidRDefault="00690991" w:rsidP="00F87185">
    <w:pPr>
      <w:pStyle w:val="Sidhuvud"/>
    </w:pPr>
    <w:r>
      <w:rPr>
        <w:noProof/>
      </w:rPr>
      <mc:AlternateContent>
        <mc:Choice Requires="wps">
          <w:drawing>
            <wp:anchor distT="0" distB="0" distL="114300" distR="114300" simplePos="0" relativeHeight="251658242" behindDoc="0" locked="0" layoutInCell="1" allowOverlap="1" wp14:anchorId="653EBDDD" wp14:editId="1C17C688">
              <wp:simplePos x="0" y="0"/>
              <wp:positionH relativeFrom="column">
                <wp:posOffset>-986605</wp:posOffset>
              </wp:positionH>
              <wp:positionV relativeFrom="paragraph">
                <wp:posOffset>-450215</wp:posOffset>
              </wp:positionV>
              <wp:extent cx="7691273" cy="885463"/>
              <wp:effectExtent l="0" t="0" r="5080" b="0"/>
              <wp:wrapNone/>
              <wp:docPr id="1500251353" name="Rektangel 1"/>
              <wp:cNvGraphicFramePr/>
              <a:graphic xmlns:a="http://schemas.openxmlformats.org/drawingml/2006/main">
                <a:graphicData uri="http://schemas.microsoft.com/office/word/2010/wordprocessingShape">
                  <wps:wsp>
                    <wps:cNvSpPr/>
                    <wps:spPr>
                      <a:xfrm>
                        <a:off x="0" y="0"/>
                        <a:ext cx="7691273" cy="885463"/>
                      </a:xfrm>
                      <a:prstGeom prst="rect">
                        <a:avLst/>
                      </a:prstGeom>
                      <a:solidFill>
                        <a:srgbClr val="8F0FD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63A4F40" w14:textId="0A47494E" w:rsidR="00050A99" w:rsidRDefault="00050A99" w:rsidP="00F8718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3EBDDD" id="_x0000_s1027" style="position:absolute;margin-left:-77.7pt;margin-top:-35.45pt;width:605.6pt;height:69.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" fillcolor="#8f0fd3" stroked="f" strokeweight="1pt">
              <v:textbox>
                <w:txbxContent>
                  <w:p w14:paraId="763A4F40" w14:textId="0A47494E" w:rsidR="00050A99" w:rsidRDefault="00050A99" w:rsidP="00F87185"/>
                </w:txbxContent>
              </v:textbox>
            </v:rect>
          </w:pict>
        </mc:Fallback>
      </mc:AlternateContent>
    </w:r>
  </w:p>
  <w:p w14:paraId="4D9DD836" w14:textId="77777777" w:rsidR="00AF65F2" w:rsidRDefault="00AF65F2" w:rsidP="00F87185">
    <w:pPr>
      <w:pStyle w:val="Sidhuvud"/>
    </w:pPr>
  </w:p>
  <w:p w14:paraId="31D1DD8D" w14:textId="77777777" w:rsidR="00AF65F2" w:rsidRPr="00F62E97" w:rsidRDefault="00AF65F2" w:rsidP="00F87185">
    <w:pPr>
      <w:pStyle w:val="Sidhuvud"/>
      <w:rPr>
        <w:sz w:val="28"/>
        <w:szCs w:val="44"/>
      </w:rPr>
    </w:pPr>
  </w:p>
  <w:p w14:paraId="2C3E1880" w14:textId="500C11D5" w:rsidR="00690991" w:rsidRDefault="00690991" w:rsidP="00F62E97">
    <w:pPr>
      <w:pStyle w:val="Beskrivandetext"/>
    </w:pPr>
    <w:r>
      <w:rPr>
        <w:noProof/>
      </w:rPr>
      <w:drawing>
        <wp:anchor distT="0" distB="0" distL="114300" distR="114300" simplePos="0" relativeHeight="251658243" behindDoc="0" locked="1" layoutInCell="1" allowOverlap="1" wp14:anchorId="24EF25CB" wp14:editId="05899E9D">
          <wp:simplePos x="0" y="0"/>
          <wp:positionH relativeFrom="column">
            <wp:posOffset>-300990</wp:posOffset>
          </wp:positionH>
          <wp:positionV relativeFrom="page">
            <wp:posOffset>340995</wp:posOffset>
          </wp:positionV>
          <wp:extent cx="1782445" cy="456565"/>
          <wp:effectExtent l="0" t="0" r="8255" b="635"/>
          <wp:wrapNone/>
          <wp:docPr id="126731090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675408" name="Bild 3"/>
                  <pic:cNvPicPr/>
                </pic:nvPicPr>
                <pic:blipFill>
                  <a:blip r:embed="rId1">
                    <a:extLst>
                      <a:ext uri="{28A0092B-C50C-407E-A947-70E740481C1C}">
                        <a14:useLocalDpi xmlns:a14="http://schemas.microsoft.com/office/drawing/2010/main" val="0"/>
                      </a:ext>
                    </a:extLst>
                  </a:blip>
                  <a:stretch>
                    <a:fillRect/>
                  </a:stretch>
                </pic:blipFill>
                <pic:spPr>
                  <a:xfrm>
                    <a:off x="0" y="0"/>
                    <a:ext cx="1782445" cy="456565"/>
                  </a:xfrm>
                  <a:prstGeom prst="rect">
                    <a:avLst/>
                  </a:prstGeom>
                </pic:spPr>
              </pic:pic>
            </a:graphicData>
          </a:graphic>
          <wp14:sizeRelH relativeFrom="margin">
            <wp14:pctWidth>0</wp14:pctWidth>
          </wp14:sizeRelH>
          <wp14:sizeRelV relativeFrom="margin">
            <wp14:pctHeight>0</wp14:pctHeight>
          </wp14:sizeRelV>
        </wp:anchor>
      </w:drawing>
    </w:r>
    <w:r w:rsidR="00AF65F2">
      <w:t xml:space="preserve">Dessa sidor ska </w:t>
    </w:r>
    <w:r w:rsidR="00E767AE" w:rsidRPr="00E767AE">
      <w:rPr>
        <w:u w:val="single"/>
      </w:rPr>
      <w:t>inte</w:t>
    </w:r>
    <w:r w:rsidR="00E767AE">
      <w:t xml:space="preserve"> delas till programkontoret för Metals &amp; Minerals.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B2E4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940A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5C60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229F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1485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4ACB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1AF7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AA0F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CC45C4"/>
    <w:lvl w:ilvl="0">
      <w:start w:val="1"/>
      <w:numFmt w:val="decimal"/>
      <w:lvlText w:val="%1."/>
      <w:lvlJc w:val="left"/>
      <w:pPr>
        <w:tabs>
          <w:tab w:val="num" w:pos="360"/>
        </w:tabs>
        <w:ind w:left="360" w:hanging="360"/>
      </w:pPr>
    </w:lvl>
  </w:abstractNum>
  <w:abstractNum w:abstractNumId="9" w15:restartNumberingAfterBreak="0">
    <w:nsid w:val="03BE42ED"/>
    <w:multiLevelType w:val="hybridMultilevel"/>
    <w:tmpl w:val="DFCAEF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4412B46"/>
    <w:multiLevelType w:val="multilevel"/>
    <w:tmpl w:val="B8CAC588"/>
    <w:lvl w:ilvl="0">
      <w:start w:val="1"/>
      <w:numFmt w:val="decimal"/>
      <w:pStyle w:val="Noter"/>
      <w:suff w:val="space"/>
      <w:lvlText w:val="Not %1."/>
      <w:lvlJc w:val="left"/>
      <w:pPr>
        <w:ind w:left="0" w:firstLine="0"/>
      </w:pPr>
      <w:rPr>
        <w:rFonts w:hint="default"/>
      </w:rPr>
    </w:lvl>
    <w:lvl w:ilvl="1">
      <w:start w:val="1"/>
      <w:numFmt w:val="lowerLetter"/>
      <w:pStyle w:val="No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16B4260A"/>
    <w:multiLevelType w:val="multilevel"/>
    <w:tmpl w:val="85BE364E"/>
    <w:lvl w:ilvl="0">
      <w:start w:val="1"/>
      <w:numFmt w:val="bullet"/>
      <w:pStyle w:val="Punktlista"/>
      <w:lvlText w:val="•"/>
      <w:lvlJc w:val="left"/>
      <w:pPr>
        <w:ind w:left="357" w:hanging="357"/>
      </w:pPr>
      <w:rPr>
        <w:rFonts w:ascii="Calibri" w:hAnsi="Calibri" w:hint="default"/>
        <w:color w:val="auto"/>
      </w:rPr>
    </w:lvl>
    <w:lvl w:ilvl="1">
      <w:start w:val="1"/>
      <w:numFmt w:val="bullet"/>
      <w:pStyle w:val="Punktlista2"/>
      <w:lvlText w:val="•"/>
      <w:lvlJc w:val="left"/>
      <w:pPr>
        <w:ind w:left="714" w:hanging="357"/>
      </w:pPr>
      <w:rPr>
        <w:rFonts w:ascii="Calibri" w:hAnsi="Calibri" w:hint="default"/>
        <w:color w:val="auto"/>
      </w:rPr>
    </w:lvl>
    <w:lvl w:ilvl="2">
      <w:start w:val="1"/>
      <w:numFmt w:val="bullet"/>
      <w:pStyle w:val="Punktlista3"/>
      <w:lvlText w:val="•"/>
      <w:lvlJc w:val="left"/>
      <w:pPr>
        <w:ind w:left="1071" w:hanging="357"/>
      </w:pPr>
      <w:rPr>
        <w:rFonts w:ascii="Calibri" w:hAnsi="Calibri" w:hint="default"/>
        <w:color w:val="auto"/>
      </w:rPr>
    </w:lvl>
    <w:lvl w:ilvl="3">
      <w:start w:val="1"/>
      <w:numFmt w:val="bullet"/>
      <w:pStyle w:val="Punktlista4"/>
      <w:lvlText w:val="•"/>
      <w:lvlJc w:val="left"/>
      <w:pPr>
        <w:ind w:left="1428" w:hanging="357"/>
      </w:pPr>
      <w:rPr>
        <w:rFonts w:ascii="Calibri" w:hAnsi="Calibri" w:hint="default"/>
        <w:color w:val="auto"/>
      </w:rPr>
    </w:lvl>
    <w:lvl w:ilvl="4">
      <w:start w:val="1"/>
      <w:numFmt w:val="bullet"/>
      <w:pStyle w:val="Punktlista5"/>
      <w:lvlText w:val="•"/>
      <w:lvlJc w:val="left"/>
      <w:pPr>
        <w:ind w:left="1785" w:hanging="357"/>
      </w:pPr>
      <w:rPr>
        <w:rFonts w:ascii="Calibri" w:hAnsi="Calibri" w:hint="default"/>
        <w:color w:val="auto"/>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2F0C0C34"/>
    <w:multiLevelType w:val="hybridMultilevel"/>
    <w:tmpl w:val="8F5AF7F6"/>
    <w:lvl w:ilvl="0" w:tplc="54FA6444">
      <w:start w:val="1"/>
      <w:numFmt w:val="lowerLetter"/>
      <w:lvlText w:val="%1."/>
      <w:lvlJc w:val="left"/>
      <w:pPr>
        <w:ind w:left="2160" w:hanging="360"/>
      </w:pPr>
    </w:lvl>
    <w:lvl w:ilvl="1" w:tplc="E0E8CE90">
      <w:start w:val="1"/>
      <w:numFmt w:val="lowerLetter"/>
      <w:lvlText w:val="%2."/>
      <w:lvlJc w:val="left"/>
      <w:pPr>
        <w:ind w:left="2160" w:hanging="360"/>
      </w:pPr>
    </w:lvl>
    <w:lvl w:ilvl="2" w:tplc="E8EAFECA">
      <w:start w:val="1"/>
      <w:numFmt w:val="lowerLetter"/>
      <w:lvlText w:val="%3."/>
      <w:lvlJc w:val="left"/>
      <w:pPr>
        <w:ind w:left="2160" w:hanging="360"/>
      </w:pPr>
    </w:lvl>
    <w:lvl w:ilvl="3" w:tplc="16F29B7A">
      <w:start w:val="1"/>
      <w:numFmt w:val="lowerLetter"/>
      <w:lvlText w:val="%4."/>
      <w:lvlJc w:val="left"/>
      <w:pPr>
        <w:ind w:left="2160" w:hanging="360"/>
      </w:pPr>
    </w:lvl>
    <w:lvl w:ilvl="4" w:tplc="25D84552">
      <w:start w:val="1"/>
      <w:numFmt w:val="lowerLetter"/>
      <w:lvlText w:val="%5."/>
      <w:lvlJc w:val="left"/>
      <w:pPr>
        <w:ind w:left="2160" w:hanging="360"/>
      </w:pPr>
    </w:lvl>
    <w:lvl w:ilvl="5" w:tplc="B6624890">
      <w:start w:val="1"/>
      <w:numFmt w:val="lowerLetter"/>
      <w:lvlText w:val="%6."/>
      <w:lvlJc w:val="left"/>
      <w:pPr>
        <w:ind w:left="2160" w:hanging="360"/>
      </w:pPr>
    </w:lvl>
    <w:lvl w:ilvl="6" w:tplc="367A7554">
      <w:start w:val="1"/>
      <w:numFmt w:val="lowerLetter"/>
      <w:lvlText w:val="%7."/>
      <w:lvlJc w:val="left"/>
      <w:pPr>
        <w:ind w:left="2160" w:hanging="360"/>
      </w:pPr>
    </w:lvl>
    <w:lvl w:ilvl="7" w:tplc="B6741098">
      <w:start w:val="1"/>
      <w:numFmt w:val="lowerLetter"/>
      <w:lvlText w:val="%8."/>
      <w:lvlJc w:val="left"/>
      <w:pPr>
        <w:ind w:left="2160" w:hanging="360"/>
      </w:pPr>
    </w:lvl>
    <w:lvl w:ilvl="8" w:tplc="0C8CB782">
      <w:start w:val="1"/>
      <w:numFmt w:val="lowerLetter"/>
      <w:lvlText w:val="%9."/>
      <w:lvlJc w:val="left"/>
      <w:pPr>
        <w:ind w:left="2160" w:hanging="360"/>
      </w:pPr>
    </w:lvl>
  </w:abstractNum>
  <w:abstractNum w:abstractNumId="13" w15:restartNumberingAfterBreak="0">
    <w:nsid w:val="3FBD057C"/>
    <w:multiLevelType w:val="hybridMultilevel"/>
    <w:tmpl w:val="4BAA4FC6"/>
    <w:lvl w:ilvl="0" w:tplc="1D468C3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1014BE"/>
    <w:multiLevelType w:val="hybridMultilevel"/>
    <w:tmpl w:val="E5CC5444"/>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5627AD0"/>
    <w:multiLevelType w:val="hybridMultilevel"/>
    <w:tmpl w:val="4008C7FA"/>
    <w:lvl w:ilvl="0" w:tplc="041D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14A3F94"/>
    <w:multiLevelType w:val="hybridMultilevel"/>
    <w:tmpl w:val="E124DA26"/>
    <w:lvl w:ilvl="0" w:tplc="1D468C3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16F644A"/>
    <w:multiLevelType w:val="multilevel"/>
    <w:tmpl w:val="03C28786"/>
    <w:lvl w:ilvl="0">
      <w:start w:val="1"/>
      <w:numFmt w:val="decimal"/>
      <w:pStyle w:val="Rubrik1"/>
      <w:lvlText w:val="%1"/>
      <w:lvlJc w:val="left"/>
      <w:pPr>
        <w:ind w:left="680" w:hanging="680"/>
      </w:pPr>
      <w:rPr>
        <w:rFonts w:hint="default"/>
      </w:rPr>
    </w:lvl>
    <w:lvl w:ilvl="1">
      <w:start w:val="1"/>
      <w:numFmt w:val="decimal"/>
      <w:pStyle w:val="Rubrik2"/>
      <w:lvlText w:val="%1.%2"/>
      <w:lvlJc w:val="left"/>
      <w:pPr>
        <w:ind w:left="737" w:hanging="737"/>
      </w:pPr>
      <w:rPr>
        <w:rFonts w:hint="default"/>
      </w:rPr>
    </w:lvl>
    <w:lvl w:ilvl="2">
      <w:start w:val="1"/>
      <w:numFmt w:val="decimal"/>
      <w:pStyle w:val="Rubrik3"/>
      <w:lvlText w:val="%1.%2.%3"/>
      <w:lvlJc w:val="left"/>
      <w:pPr>
        <w:ind w:left="737" w:hanging="737"/>
      </w:pPr>
      <w:rPr>
        <w:rFonts w:hint="default"/>
      </w:rPr>
    </w:lvl>
    <w:lvl w:ilvl="3">
      <w:start w:val="1"/>
      <w:numFmt w:val="decimal"/>
      <w:lvlText w:val="%1.%2.%3.%4"/>
      <w:lvlJc w:val="left"/>
      <w:pPr>
        <w:ind w:left="864" w:hanging="864"/>
      </w:pPr>
      <w:rPr>
        <w:rFonts w:hint="default"/>
      </w:rPr>
    </w:lvl>
    <w:lvl w:ilvl="4">
      <w:start w:val="1"/>
      <w:numFmt w:val="decimal"/>
      <w:pStyle w:val="Rubrik5"/>
      <w:lvlText w:val="%1.%2.%3.%4.%5"/>
      <w:lvlJc w:val="left"/>
      <w:pPr>
        <w:ind w:left="4411"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8" w15:restartNumberingAfterBreak="0">
    <w:nsid w:val="59AF672F"/>
    <w:multiLevelType w:val="hybridMultilevel"/>
    <w:tmpl w:val="AB1243D8"/>
    <w:lvl w:ilvl="0" w:tplc="041D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A1C3105"/>
    <w:multiLevelType w:val="hybridMultilevel"/>
    <w:tmpl w:val="ADAC365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DCC16EE"/>
    <w:multiLevelType w:val="multilevel"/>
    <w:tmpl w:val="E924A2D6"/>
    <w:lvl w:ilvl="0">
      <w:start w:val="1"/>
      <w:numFmt w:val="decimal"/>
      <w:pStyle w:val="Numreradlista"/>
      <w:suff w:val="space"/>
      <w:lvlText w:val="%1."/>
      <w:lvlJc w:val="left"/>
      <w:pPr>
        <w:ind w:left="357" w:hanging="357"/>
      </w:pPr>
      <w:rPr>
        <w:rFonts w:hint="default"/>
      </w:rPr>
    </w:lvl>
    <w:lvl w:ilvl="1">
      <w:start w:val="1"/>
      <w:numFmt w:val="lowerLetter"/>
      <w:pStyle w:val="Numreradlista2"/>
      <w:suff w:val="space"/>
      <w:lvlText w:val="%2."/>
      <w:lvlJc w:val="left"/>
      <w:pPr>
        <w:ind w:left="714" w:hanging="357"/>
      </w:pPr>
      <w:rPr>
        <w:rFonts w:hint="default"/>
      </w:rPr>
    </w:lvl>
    <w:lvl w:ilvl="2">
      <w:start w:val="1"/>
      <w:numFmt w:val="lowerRoman"/>
      <w:pStyle w:val="Numreradlista3"/>
      <w:suff w:val="space"/>
      <w:lvlText w:val="%3."/>
      <w:lvlJc w:val="left"/>
      <w:pPr>
        <w:ind w:left="1071" w:hanging="357"/>
      </w:pPr>
      <w:rPr>
        <w:rFonts w:hint="default"/>
      </w:rPr>
    </w:lvl>
    <w:lvl w:ilvl="3">
      <w:start w:val="1"/>
      <w:numFmt w:val="decimal"/>
      <w:pStyle w:val="Numreradlista4"/>
      <w:lvlText w:val="%4)"/>
      <w:lvlJc w:val="left"/>
      <w:pPr>
        <w:ind w:left="1428" w:hanging="357"/>
      </w:pPr>
      <w:rPr>
        <w:rFonts w:hint="default"/>
      </w:rPr>
    </w:lvl>
    <w:lvl w:ilvl="4">
      <w:start w:val="1"/>
      <w:numFmt w:val="lowerLetter"/>
      <w:pStyle w:val="Numreradlista5"/>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63602672"/>
    <w:multiLevelType w:val="hybridMultilevel"/>
    <w:tmpl w:val="211A63D6"/>
    <w:lvl w:ilvl="0" w:tplc="A3661A92">
      <w:start w:val="1"/>
      <w:numFmt w:val="lowerLetter"/>
      <w:lvlText w:val="%1)"/>
      <w:lvlJc w:val="left"/>
      <w:pPr>
        <w:ind w:left="1440" w:hanging="360"/>
      </w:pPr>
    </w:lvl>
    <w:lvl w:ilvl="1" w:tplc="B4BAEFC4">
      <w:start w:val="1"/>
      <w:numFmt w:val="lowerLetter"/>
      <w:lvlText w:val="%2)"/>
      <w:lvlJc w:val="left"/>
      <w:pPr>
        <w:ind w:left="1440" w:hanging="360"/>
      </w:pPr>
    </w:lvl>
    <w:lvl w:ilvl="2" w:tplc="F866EBA0">
      <w:start w:val="1"/>
      <w:numFmt w:val="lowerLetter"/>
      <w:lvlText w:val="%3)"/>
      <w:lvlJc w:val="left"/>
      <w:pPr>
        <w:ind w:left="1440" w:hanging="360"/>
      </w:pPr>
    </w:lvl>
    <w:lvl w:ilvl="3" w:tplc="FEDE183C">
      <w:start w:val="1"/>
      <w:numFmt w:val="lowerLetter"/>
      <w:lvlText w:val="%4)"/>
      <w:lvlJc w:val="left"/>
      <w:pPr>
        <w:ind w:left="1440" w:hanging="360"/>
      </w:pPr>
    </w:lvl>
    <w:lvl w:ilvl="4" w:tplc="F91899CA">
      <w:start w:val="1"/>
      <w:numFmt w:val="lowerLetter"/>
      <w:lvlText w:val="%5)"/>
      <w:lvlJc w:val="left"/>
      <w:pPr>
        <w:ind w:left="1440" w:hanging="360"/>
      </w:pPr>
    </w:lvl>
    <w:lvl w:ilvl="5" w:tplc="81784F78">
      <w:start w:val="1"/>
      <w:numFmt w:val="lowerLetter"/>
      <w:lvlText w:val="%6)"/>
      <w:lvlJc w:val="left"/>
      <w:pPr>
        <w:ind w:left="1440" w:hanging="360"/>
      </w:pPr>
    </w:lvl>
    <w:lvl w:ilvl="6" w:tplc="FC948740">
      <w:start w:val="1"/>
      <w:numFmt w:val="lowerLetter"/>
      <w:lvlText w:val="%7)"/>
      <w:lvlJc w:val="left"/>
      <w:pPr>
        <w:ind w:left="1440" w:hanging="360"/>
      </w:pPr>
    </w:lvl>
    <w:lvl w:ilvl="7" w:tplc="2BF2656E">
      <w:start w:val="1"/>
      <w:numFmt w:val="lowerLetter"/>
      <w:lvlText w:val="%8)"/>
      <w:lvlJc w:val="left"/>
      <w:pPr>
        <w:ind w:left="1440" w:hanging="360"/>
      </w:pPr>
    </w:lvl>
    <w:lvl w:ilvl="8" w:tplc="9C2246B0">
      <w:start w:val="1"/>
      <w:numFmt w:val="lowerLetter"/>
      <w:lvlText w:val="%9)"/>
      <w:lvlJc w:val="left"/>
      <w:pPr>
        <w:ind w:left="1440" w:hanging="360"/>
      </w:pPr>
    </w:lvl>
  </w:abstractNum>
  <w:abstractNum w:abstractNumId="22" w15:restartNumberingAfterBreak="0">
    <w:nsid w:val="699C4DBA"/>
    <w:multiLevelType w:val="hybridMultilevel"/>
    <w:tmpl w:val="6F5451B8"/>
    <w:lvl w:ilvl="0" w:tplc="7AC8D06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E2307A6"/>
    <w:multiLevelType w:val="hybridMultilevel"/>
    <w:tmpl w:val="2D6E1A30"/>
    <w:lvl w:ilvl="0" w:tplc="F3B895F6">
      <w:start w:val="1"/>
      <w:numFmt w:val="lowerLetter"/>
      <w:lvlText w:val="%1)"/>
      <w:lvlJc w:val="left"/>
      <w:pPr>
        <w:ind w:left="720" w:hanging="360"/>
      </w:pPr>
      <w:rPr>
        <w:b w:val="0"/>
        <w:bCs/>
        <w:color w:val="auto"/>
      </w:rPr>
    </w:lvl>
    <w:lvl w:ilvl="1" w:tplc="01DE019A">
      <w:numFmt w:val="bullet"/>
      <w:lvlText w:val="•"/>
      <w:lvlJc w:val="left"/>
      <w:pPr>
        <w:ind w:left="1440" w:hanging="360"/>
      </w:pPr>
      <w:rPr>
        <w:rFonts w:ascii="Times New Roman" w:eastAsiaTheme="minorHAnsi" w:hAnsi="Times New Roman" w:cs="Times New Roman"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17B5579"/>
    <w:multiLevelType w:val="hybridMultilevel"/>
    <w:tmpl w:val="8DB263D8"/>
    <w:lvl w:ilvl="0" w:tplc="041D0001">
      <w:start w:val="1"/>
      <w:numFmt w:val="bullet"/>
      <w:lvlText w:val=""/>
      <w:lvlJc w:val="left"/>
      <w:pPr>
        <w:ind w:left="9848" w:hanging="360"/>
      </w:pPr>
      <w:rPr>
        <w:rFonts w:ascii="Symbol" w:hAnsi="Symbol" w:hint="default"/>
      </w:rPr>
    </w:lvl>
    <w:lvl w:ilvl="1" w:tplc="041D0003" w:tentative="1">
      <w:start w:val="1"/>
      <w:numFmt w:val="bullet"/>
      <w:lvlText w:val="o"/>
      <w:lvlJc w:val="left"/>
      <w:pPr>
        <w:ind w:left="10568" w:hanging="360"/>
      </w:pPr>
      <w:rPr>
        <w:rFonts w:ascii="Courier New" w:hAnsi="Courier New" w:cs="Courier New" w:hint="default"/>
      </w:rPr>
    </w:lvl>
    <w:lvl w:ilvl="2" w:tplc="041D0005" w:tentative="1">
      <w:start w:val="1"/>
      <w:numFmt w:val="bullet"/>
      <w:lvlText w:val=""/>
      <w:lvlJc w:val="left"/>
      <w:pPr>
        <w:ind w:left="11288" w:hanging="360"/>
      </w:pPr>
      <w:rPr>
        <w:rFonts w:ascii="Wingdings" w:hAnsi="Wingdings" w:hint="default"/>
      </w:rPr>
    </w:lvl>
    <w:lvl w:ilvl="3" w:tplc="041D0001" w:tentative="1">
      <w:start w:val="1"/>
      <w:numFmt w:val="bullet"/>
      <w:lvlText w:val=""/>
      <w:lvlJc w:val="left"/>
      <w:pPr>
        <w:ind w:left="12008" w:hanging="360"/>
      </w:pPr>
      <w:rPr>
        <w:rFonts w:ascii="Symbol" w:hAnsi="Symbol" w:hint="default"/>
      </w:rPr>
    </w:lvl>
    <w:lvl w:ilvl="4" w:tplc="041D0003" w:tentative="1">
      <w:start w:val="1"/>
      <w:numFmt w:val="bullet"/>
      <w:lvlText w:val="o"/>
      <w:lvlJc w:val="left"/>
      <w:pPr>
        <w:ind w:left="12728" w:hanging="360"/>
      </w:pPr>
      <w:rPr>
        <w:rFonts w:ascii="Courier New" w:hAnsi="Courier New" w:cs="Courier New" w:hint="default"/>
      </w:rPr>
    </w:lvl>
    <w:lvl w:ilvl="5" w:tplc="041D0005" w:tentative="1">
      <w:start w:val="1"/>
      <w:numFmt w:val="bullet"/>
      <w:lvlText w:val=""/>
      <w:lvlJc w:val="left"/>
      <w:pPr>
        <w:ind w:left="13448" w:hanging="360"/>
      </w:pPr>
      <w:rPr>
        <w:rFonts w:ascii="Wingdings" w:hAnsi="Wingdings" w:hint="default"/>
      </w:rPr>
    </w:lvl>
    <w:lvl w:ilvl="6" w:tplc="041D0001" w:tentative="1">
      <w:start w:val="1"/>
      <w:numFmt w:val="bullet"/>
      <w:lvlText w:val=""/>
      <w:lvlJc w:val="left"/>
      <w:pPr>
        <w:ind w:left="14168" w:hanging="360"/>
      </w:pPr>
      <w:rPr>
        <w:rFonts w:ascii="Symbol" w:hAnsi="Symbol" w:hint="default"/>
      </w:rPr>
    </w:lvl>
    <w:lvl w:ilvl="7" w:tplc="041D0003" w:tentative="1">
      <w:start w:val="1"/>
      <w:numFmt w:val="bullet"/>
      <w:lvlText w:val="o"/>
      <w:lvlJc w:val="left"/>
      <w:pPr>
        <w:ind w:left="14888" w:hanging="360"/>
      </w:pPr>
      <w:rPr>
        <w:rFonts w:ascii="Courier New" w:hAnsi="Courier New" w:cs="Courier New" w:hint="default"/>
      </w:rPr>
    </w:lvl>
    <w:lvl w:ilvl="8" w:tplc="041D0005" w:tentative="1">
      <w:start w:val="1"/>
      <w:numFmt w:val="bullet"/>
      <w:lvlText w:val=""/>
      <w:lvlJc w:val="left"/>
      <w:pPr>
        <w:ind w:left="15608" w:hanging="360"/>
      </w:pPr>
      <w:rPr>
        <w:rFonts w:ascii="Wingdings" w:hAnsi="Wingdings" w:hint="default"/>
      </w:rPr>
    </w:lvl>
  </w:abstractNum>
  <w:abstractNum w:abstractNumId="25" w15:restartNumberingAfterBreak="0">
    <w:nsid w:val="72F52E0A"/>
    <w:multiLevelType w:val="hybridMultilevel"/>
    <w:tmpl w:val="6F96299A"/>
    <w:lvl w:ilvl="0" w:tplc="4D6CB1BE">
      <w:start w:val="1"/>
      <w:numFmt w:val="decimal"/>
      <w:lvlText w:val="%1."/>
      <w:lvlJc w:val="left"/>
      <w:pPr>
        <w:ind w:left="720" w:hanging="360"/>
      </w:pPr>
    </w:lvl>
    <w:lvl w:ilvl="1" w:tplc="6124FDB8">
      <w:start w:val="1"/>
      <w:numFmt w:val="lowerLetter"/>
      <w:lvlText w:val="%2."/>
      <w:lvlJc w:val="left"/>
      <w:pPr>
        <w:ind w:left="1440" w:hanging="360"/>
      </w:pPr>
    </w:lvl>
    <w:lvl w:ilvl="2" w:tplc="3070BA56">
      <w:start w:val="1"/>
      <w:numFmt w:val="lowerRoman"/>
      <w:lvlText w:val="%3."/>
      <w:lvlJc w:val="right"/>
      <w:pPr>
        <w:ind w:left="2160" w:hanging="180"/>
      </w:pPr>
    </w:lvl>
    <w:lvl w:ilvl="3" w:tplc="FDB0FC84">
      <w:start w:val="1"/>
      <w:numFmt w:val="decimal"/>
      <w:lvlText w:val="%4."/>
      <w:lvlJc w:val="left"/>
      <w:pPr>
        <w:ind w:left="2880" w:hanging="360"/>
      </w:pPr>
    </w:lvl>
    <w:lvl w:ilvl="4" w:tplc="0A84C75E">
      <w:start w:val="1"/>
      <w:numFmt w:val="lowerLetter"/>
      <w:lvlText w:val="%5."/>
      <w:lvlJc w:val="left"/>
      <w:pPr>
        <w:ind w:left="3600" w:hanging="360"/>
      </w:pPr>
    </w:lvl>
    <w:lvl w:ilvl="5" w:tplc="18BAF364">
      <w:start w:val="1"/>
      <w:numFmt w:val="lowerRoman"/>
      <w:lvlText w:val="%6."/>
      <w:lvlJc w:val="right"/>
      <w:pPr>
        <w:ind w:left="4320" w:hanging="180"/>
      </w:pPr>
    </w:lvl>
    <w:lvl w:ilvl="6" w:tplc="EA1CEE6C">
      <w:start w:val="1"/>
      <w:numFmt w:val="decimal"/>
      <w:lvlText w:val="%7."/>
      <w:lvlJc w:val="left"/>
      <w:pPr>
        <w:ind w:left="5040" w:hanging="360"/>
      </w:pPr>
    </w:lvl>
    <w:lvl w:ilvl="7" w:tplc="26E0A50C">
      <w:start w:val="1"/>
      <w:numFmt w:val="lowerLetter"/>
      <w:lvlText w:val="%8."/>
      <w:lvlJc w:val="left"/>
      <w:pPr>
        <w:ind w:left="5760" w:hanging="360"/>
      </w:pPr>
    </w:lvl>
    <w:lvl w:ilvl="8" w:tplc="6F48C018">
      <w:start w:val="1"/>
      <w:numFmt w:val="lowerRoman"/>
      <w:lvlText w:val="%9."/>
      <w:lvlJc w:val="right"/>
      <w:pPr>
        <w:ind w:left="6480" w:hanging="180"/>
      </w:pPr>
    </w:lvl>
  </w:abstractNum>
  <w:abstractNum w:abstractNumId="26" w15:restartNumberingAfterBreak="0">
    <w:nsid w:val="77D4467C"/>
    <w:multiLevelType w:val="hybridMultilevel"/>
    <w:tmpl w:val="A39E85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6637706">
    <w:abstractNumId w:val="11"/>
  </w:num>
  <w:num w:numId="2" w16cid:durableId="766777609">
    <w:abstractNumId w:val="7"/>
  </w:num>
  <w:num w:numId="3" w16cid:durableId="1532498267">
    <w:abstractNumId w:val="6"/>
  </w:num>
  <w:num w:numId="4" w16cid:durableId="320929972">
    <w:abstractNumId w:val="5"/>
  </w:num>
  <w:num w:numId="5" w16cid:durableId="1199590138">
    <w:abstractNumId w:val="4"/>
  </w:num>
  <w:num w:numId="6" w16cid:durableId="1949000127">
    <w:abstractNumId w:val="20"/>
  </w:num>
  <w:num w:numId="7" w16cid:durableId="156461084">
    <w:abstractNumId w:val="3"/>
  </w:num>
  <w:num w:numId="8" w16cid:durableId="1680738018">
    <w:abstractNumId w:val="2"/>
  </w:num>
  <w:num w:numId="9" w16cid:durableId="988361324">
    <w:abstractNumId w:val="1"/>
  </w:num>
  <w:num w:numId="10" w16cid:durableId="525868491">
    <w:abstractNumId w:val="0"/>
  </w:num>
  <w:num w:numId="11" w16cid:durableId="249076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7335946">
    <w:abstractNumId w:val="10"/>
  </w:num>
  <w:num w:numId="13" w16cid:durableId="1364133316">
    <w:abstractNumId w:val="8"/>
  </w:num>
  <w:num w:numId="14" w16cid:durableId="995956641">
    <w:abstractNumId w:val="20"/>
  </w:num>
  <w:num w:numId="15" w16cid:durableId="615328645">
    <w:abstractNumId w:val="17"/>
  </w:num>
  <w:num w:numId="16" w16cid:durableId="1192955800">
    <w:abstractNumId w:val="17"/>
  </w:num>
  <w:num w:numId="17" w16cid:durableId="14787656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07778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19344">
    <w:abstractNumId w:val="25"/>
  </w:num>
  <w:num w:numId="20" w16cid:durableId="1358234009">
    <w:abstractNumId w:val="26"/>
  </w:num>
  <w:num w:numId="21" w16cid:durableId="1537625046">
    <w:abstractNumId w:val="15"/>
  </w:num>
  <w:num w:numId="22" w16cid:durableId="1132482797">
    <w:abstractNumId w:val="18"/>
  </w:num>
  <w:num w:numId="23" w16cid:durableId="791243481">
    <w:abstractNumId w:val="14"/>
  </w:num>
  <w:num w:numId="24" w16cid:durableId="411588925">
    <w:abstractNumId w:val="22"/>
  </w:num>
  <w:num w:numId="25" w16cid:durableId="1393188331">
    <w:abstractNumId w:val="19"/>
  </w:num>
  <w:num w:numId="26" w16cid:durableId="880435263">
    <w:abstractNumId w:val="16"/>
  </w:num>
  <w:num w:numId="27" w16cid:durableId="470706324">
    <w:abstractNumId w:val="13"/>
  </w:num>
  <w:num w:numId="28" w16cid:durableId="200365194">
    <w:abstractNumId w:val="23"/>
  </w:num>
  <w:num w:numId="29" w16cid:durableId="423308263">
    <w:abstractNumId w:val="24"/>
  </w:num>
  <w:num w:numId="30" w16cid:durableId="1548294091">
    <w:abstractNumId w:val="9"/>
  </w:num>
  <w:num w:numId="31" w16cid:durableId="839657234">
    <w:abstractNumId w:val="21"/>
  </w:num>
  <w:num w:numId="32" w16cid:durableId="120883361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ttachedTemplate r:id="rId1"/>
  <w:defaultTabStop w:val="1304"/>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D2A"/>
    <w:rsid w:val="00000EDB"/>
    <w:rsid w:val="00005C4C"/>
    <w:rsid w:val="00010566"/>
    <w:rsid w:val="00011910"/>
    <w:rsid w:val="00015DDB"/>
    <w:rsid w:val="00026669"/>
    <w:rsid w:val="00031E09"/>
    <w:rsid w:val="000431AB"/>
    <w:rsid w:val="00050A99"/>
    <w:rsid w:val="00057E72"/>
    <w:rsid w:val="00070920"/>
    <w:rsid w:val="00074415"/>
    <w:rsid w:val="000A2871"/>
    <w:rsid w:val="000A3CFD"/>
    <w:rsid w:val="000A4A20"/>
    <w:rsid w:val="000B1DB5"/>
    <w:rsid w:val="000C22D9"/>
    <w:rsid w:val="000C33F5"/>
    <w:rsid w:val="000D2BBD"/>
    <w:rsid w:val="000D2F27"/>
    <w:rsid w:val="000E5A18"/>
    <w:rsid w:val="000F5166"/>
    <w:rsid w:val="00104C77"/>
    <w:rsid w:val="00115066"/>
    <w:rsid w:val="0011667F"/>
    <w:rsid w:val="0012526D"/>
    <w:rsid w:val="00143EC2"/>
    <w:rsid w:val="00147DB3"/>
    <w:rsid w:val="00154697"/>
    <w:rsid w:val="00163C80"/>
    <w:rsid w:val="00163EC9"/>
    <w:rsid w:val="00167555"/>
    <w:rsid w:val="00172523"/>
    <w:rsid w:val="00173658"/>
    <w:rsid w:val="00174EE5"/>
    <w:rsid w:val="0018684E"/>
    <w:rsid w:val="00195087"/>
    <w:rsid w:val="001A1898"/>
    <w:rsid w:val="001A4B00"/>
    <w:rsid w:val="001B1116"/>
    <w:rsid w:val="001B36FE"/>
    <w:rsid w:val="001C7EAE"/>
    <w:rsid w:val="001C7F49"/>
    <w:rsid w:val="001D0C62"/>
    <w:rsid w:val="001D27C3"/>
    <w:rsid w:val="001D5250"/>
    <w:rsid w:val="001E4BAD"/>
    <w:rsid w:val="001E7EA2"/>
    <w:rsid w:val="001F1063"/>
    <w:rsid w:val="002031A4"/>
    <w:rsid w:val="00203FB0"/>
    <w:rsid w:val="002049F3"/>
    <w:rsid w:val="00205279"/>
    <w:rsid w:val="0021153A"/>
    <w:rsid w:val="00213CCC"/>
    <w:rsid w:val="00215DF1"/>
    <w:rsid w:val="002225C6"/>
    <w:rsid w:val="00224C71"/>
    <w:rsid w:val="0023373C"/>
    <w:rsid w:val="00233D09"/>
    <w:rsid w:val="0025036E"/>
    <w:rsid w:val="00251272"/>
    <w:rsid w:val="0025145D"/>
    <w:rsid w:val="0025584F"/>
    <w:rsid w:val="00257C7D"/>
    <w:rsid w:val="00272870"/>
    <w:rsid w:val="00272D87"/>
    <w:rsid w:val="00273958"/>
    <w:rsid w:val="00275783"/>
    <w:rsid w:val="00283D92"/>
    <w:rsid w:val="00292FBC"/>
    <w:rsid w:val="002938C7"/>
    <w:rsid w:val="00296A0E"/>
    <w:rsid w:val="002C146B"/>
    <w:rsid w:val="002D3705"/>
    <w:rsid w:val="002E46AB"/>
    <w:rsid w:val="002F2AE6"/>
    <w:rsid w:val="002F351D"/>
    <w:rsid w:val="002F374C"/>
    <w:rsid w:val="003062BB"/>
    <w:rsid w:val="0030643B"/>
    <w:rsid w:val="00313B26"/>
    <w:rsid w:val="00317846"/>
    <w:rsid w:val="00323478"/>
    <w:rsid w:val="003240B4"/>
    <w:rsid w:val="003257D7"/>
    <w:rsid w:val="0033244F"/>
    <w:rsid w:val="00342947"/>
    <w:rsid w:val="003439D4"/>
    <w:rsid w:val="00350CA1"/>
    <w:rsid w:val="003610A9"/>
    <w:rsid w:val="00361696"/>
    <w:rsid w:val="00362CE7"/>
    <w:rsid w:val="00363652"/>
    <w:rsid w:val="00363FF2"/>
    <w:rsid w:val="00365917"/>
    <w:rsid w:val="003744FF"/>
    <w:rsid w:val="003800DE"/>
    <w:rsid w:val="0038272C"/>
    <w:rsid w:val="00384C62"/>
    <w:rsid w:val="00392A8C"/>
    <w:rsid w:val="0039506D"/>
    <w:rsid w:val="0039558E"/>
    <w:rsid w:val="00395D92"/>
    <w:rsid w:val="003A0B7C"/>
    <w:rsid w:val="003A27DC"/>
    <w:rsid w:val="003A7CA1"/>
    <w:rsid w:val="003B06DA"/>
    <w:rsid w:val="003B25B1"/>
    <w:rsid w:val="003B6CB8"/>
    <w:rsid w:val="003B7C5D"/>
    <w:rsid w:val="003C01AB"/>
    <w:rsid w:val="003C068B"/>
    <w:rsid w:val="003C51C3"/>
    <w:rsid w:val="003C5CD0"/>
    <w:rsid w:val="003C7CA6"/>
    <w:rsid w:val="003D203D"/>
    <w:rsid w:val="003F1D59"/>
    <w:rsid w:val="003F4475"/>
    <w:rsid w:val="003F5F47"/>
    <w:rsid w:val="003F7ADF"/>
    <w:rsid w:val="00411BEE"/>
    <w:rsid w:val="00414D66"/>
    <w:rsid w:val="004216EA"/>
    <w:rsid w:val="00423F0E"/>
    <w:rsid w:val="0042445E"/>
    <w:rsid w:val="0042774B"/>
    <w:rsid w:val="00437FB2"/>
    <w:rsid w:val="00450137"/>
    <w:rsid w:val="0045790E"/>
    <w:rsid w:val="00461B3F"/>
    <w:rsid w:val="00462869"/>
    <w:rsid w:val="0047256F"/>
    <w:rsid w:val="00472A68"/>
    <w:rsid w:val="00476C71"/>
    <w:rsid w:val="00490055"/>
    <w:rsid w:val="00494A8E"/>
    <w:rsid w:val="00497D25"/>
    <w:rsid w:val="004A7B0C"/>
    <w:rsid w:val="004B0468"/>
    <w:rsid w:val="004B6517"/>
    <w:rsid w:val="004B7753"/>
    <w:rsid w:val="004C2DA2"/>
    <w:rsid w:val="004E327A"/>
    <w:rsid w:val="004F162F"/>
    <w:rsid w:val="005057CA"/>
    <w:rsid w:val="00506D2E"/>
    <w:rsid w:val="00510205"/>
    <w:rsid w:val="0051397D"/>
    <w:rsid w:val="00513FBE"/>
    <w:rsid w:val="00521E46"/>
    <w:rsid w:val="00532222"/>
    <w:rsid w:val="00532A26"/>
    <w:rsid w:val="0053684D"/>
    <w:rsid w:val="00537115"/>
    <w:rsid w:val="005450B6"/>
    <w:rsid w:val="005464AE"/>
    <w:rsid w:val="00546BE9"/>
    <w:rsid w:val="00565454"/>
    <w:rsid w:val="0057307C"/>
    <w:rsid w:val="00575FE7"/>
    <w:rsid w:val="00577867"/>
    <w:rsid w:val="00582312"/>
    <w:rsid w:val="00584438"/>
    <w:rsid w:val="00587368"/>
    <w:rsid w:val="00587EBE"/>
    <w:rsid w:val="0059069B"/>
    <w:rsid w:val="005A1C9E"/>
    <w:rsid w:val="005A3C75"/>
    <w:rsid w:val="005B20C0"/>
    <w:rsid w:val="005B59D6"/>
    <w:rsid w:val="005B7B00"/>
    <w:rsid w:val="005C0636"/>
    <w:rsid w:val="005C1F60"/>
    <w:rsid w:val="005C5C63"/>
    <w:rsid w:val="005E1746"/>
    <w:rsid w:val="005F3D2A"/>
    <w:rsid w:val="005F59AA"/>
    <w:rsid w:val="005F5E6F"/>
    <w:rsid w:val="00601609"/>
    <w:rsid w:val="00620961"/>
    <w:rsid w:val="00623AD6"/>
    <w:rsid w:val="00651E32"/>
    <w:rsid w:val="00672BAC"/>
    <w:rsid w:val="006746A9"/>
    <w:rsid w:val="00686554"/>
    <w:rsid w:val="006877D9"/>
    <w:rsid w:val="00690991"/>
    <w:rsid w:val="0069113E"/>
    <w:rsid w:val="00692CA3"/>
    <w:rsid w:val="006961F4"/>
    <w:rsid w:val="006A53A8"/>
    <w:rsid w:val="006A58CE"/>
    <w:rsid w:val="006B48A1"/>
    <w:rsid w:val="006C6918"/>
    <w:rsid w:val="006E217C"/>
    <w:rsid w:val="006E26C0"/>
    <w:rsid w:val="006E3F26"/>
    <w:rsid w:val="006F5EE4"/>
    <w:rsid w:val="00706D6F"/>
    <w:rsid w:val="007079A7"/>
    <w:rsid w:val="0072258E"/>
    <w:rsid w:val="00727640"/>
    <w:rsid w:val="00727814"/>
    <w:rsid w:val="00740134"/>
    <w:rsid w:val="00743165"/>
    <w:rsid w:val="00744B37"/>
    <w:rsid w:val="0074666E"/>
    <w:rsid w:val="0075151F"/>
    <w:rsid w:val="00754404"/>
    <w:rsid w:val="00755082"/>
    <w:rsid w:val="00756123"/>
    <w:rsid w:val="00756885"/>
    <w:rsid w:val="00772C33"/>
    <w:rsid w:val="007848AA"/>
    <w:rsid w:val="00787FC6"/>
    <w:rsid w:val="00791E7E"/>
    <w:rsid w:val="00794F1F"/>
    <w:rsid w:val="0079767D"/>
    <w:rsid w:val="007A5A16"/>
    <w:rsid w:val="007A730E"/>
    <w:rsid w:val="007C5871"/>
    <w:rsid w:val="007C60F8"/>
    <w:rsid w:val="007D52E3"/>
    <w:rsid w:val="007E4E3A"/>
    <w:rsid w:val="007F0A27"/>
    <w:rsid w:val="0080294E"/>
    <w:rsid w:val="00802BE7"/>
    <w:rsid w:val="008123E2"/>
    <w:rsid w:val="00813C78"/>
    <w:rsid w:val="00817B3E"/>
    <w:rsid w:val="00823FCB"/>
    <w:rsid w:val="008351D1"/>
    <w:rsid w:val="008409B1"/>
    <w:rsid w:val="008460CC"/>
    <w:rsid w:val="0085238C"/>
    <w:rsid w:val="00852472"/>
    <w:rsid w:val="00853FDB"/>
    <w:rsid w:val="00855F18"/>
    <w:rsid w:val="008604CF"/>
    <w:rsid w:val="00860C6E"/>
    <w:rsid w:val="00860F58"/>
    <w:rsid w:val="00861E7D"/>
    <w:rsid w:val="00866AA2"/>
    <w:rsid w:val="00875615"/>
    <w:rsid w:val="00885F13"/>
    <w:rsid w:val="00891F33"/>
    <w:rsid w:val="0089262E"/>
    <w:rsid w:val="00892863"/>
    <w:rsid w:val="008A214B"/>
    <w:rsid w:val="008A4608"/>
    <w:rsid w:val="008A476A"/>
    <w:rsid w:val="008A68FB"/>
    <w:rsid w:val="008B6DC1"/>
    <w:rsid w:val="008C25AB"/>
    <w:rsid w:val="008C4E7A"/>
    <w:rsid w:val="008C6F7C"/>
    <w:rsid w:val="008E09F4"/>
    <w:rsid w:val="008E446A"/>
    <w:rsid w:val="008E64D8"/>
    <w:rsid w:val="008E7D63"/>
    <w:rsid w:val="008F1CF0"/>
    <w:rsid w:val="008F61B5"/>
    <w:rsid w:val="00907EFB"/>
    <w:rsid w:val="00910109"/>
    <w:rsid w:val="0091233F"/>
    <w:rsid w:val="00916B87"/>
    <w:rsid w:val="00920061"/>
    <w:rsid w:val="009276EC"/>
    <w:rsid w:val="00932176"/>
    <w:rsid w:val="00934B42"/>
    <w:rsid w:val="00935FE1"/>
    <w:rsid w:val="009437B2"/>
    <w:rsid w:val="00955424"/>
    <w:rsid w:val="00963959"/>
    <w:rsid w:val="009703E0"/>
    <w:rsid w:val="0097386E"/>
    <w:rsid w:val="009753C9"/>
    <w:rsid w:val="009801F0"/>
    <w:rsid w:val="00981D15"/>
    <w:rsid w:val="009931EA"/>
    <w:rsid w:val="009A5263"/>
    <w:rsid w:val="009A79CE"/>
    <w:rsid w:val="009B1953"/>
    <w:rsid w:val="009B47B9"/>
    <w:rsid w:val="009B53B7"/>
    <w:rsid w:val="009C460A"/>
    <w:rsid w:val="009D7139"/>
    <w:rsid w:val="009E1C7F"/>
    <w:rsid w:val="009E591D"/>
    <w:rsid w:val="009E6008"/>
    <w:rsid w:val="009E6587"/>
    <w:rsid w:val="009F24B5"/>
    <w:rsid w:val="009F5513"/>
    <w:rsid w:val="00A0250C"/>
    <w:rsid w:val="00A06756"/>
    <w:rsid w:val="00A06B2F"/>
    <w:rsid w:val="00A07E0E"/>
    <w:rsid w:val="00A10FE8"/>
    <w:rsid w:val="00A11259"/>
    <w:rsid w:val="00A14F46"/>
    <w:rsid w:val="00A24EB2"/>
    <w:rsid w:val="00A26F25"/>
    <w:rsid w:val="00A30108"/>
    <w:rsid w:val="00A34878"/>
    <w:rsid w:val="00A35DF5"/>
    <w:rsid w:val="00A370CF"/>
    <w:rsid w:val="00A45296"/>
    <w:rsid w:val="00A4779D"/>
    <w:rsid w:val="00A51F48"/>
    <w:rsid w:val="00A55EE8"/>
    <w:rsid w:val="00A6281E"/>
    <w:rsid w:val="00A6723B"/>
    <w:rsid w:val="00A85D49"/>
    <w:rsid w:val="00A90A11"/>
    <w:rsid w:val="00A91F97"/>
    <w:rsid w:val="00A967CA"/>
    <w:rsid w:val="00AA5481"/>
    <w:rsid w:val="00AA72AD"/>
    <w:rsid w:val="00AB2D37"/>
    <w:rsid w:val="00AB3F79"/>
    <w:rsid w:val="00AB50BE"/>
    <w:rsid w:val="00AD2402"/>
    <w:rsid w:val="00AD59CC"/>
    <w:rsid w:val="00AD7637"/>
    <w:rsid w:val="00AE24A5"/>
    <w:rsid w:val="00AE5229"/>
    <w:rsid w:val="00AE7F69"/>
    <w:rsid w:val="00AF4B63"/>
    <w:rsid w:val="00AF619E"/>
    <w:rsid w:val="00AF65F2"/>
    <w:rsid w:val="00B0435D"/>
    <w:rsid w:val="00B045CA"/>
    <w:rsid w:val="00B17E28"/>
    <w:rsid w:val="00B35AF3"/>
    <w:rsid w:val="00B36EB7"/>
    <w:rsid w:val="00B37AEB"/>
    <w:rsid w:val="00B40F69"/>
    <w:rsid w:val="00B4103D"/>
    <w:rsid w:val="00B6278E"/>
    <w:rsid w:val="00B6443D"/>
    <w:rsid w:val="00B645F9"/>
    <w:rsid w:val="00B723E3"/>
    <w:rsid w:val="00B9084D"/>
    <w:rsid w:val="00BA56EC"/>
    <w:rsid w:val="00BC4928"/>
    <w:rsid w:val="00BD400C"/>
    <w:rsid w:val="00BD5342"/>
    <w:rsid w:val="00BE6450"/>
    <w:rsid w:val="00BE6CF3"/>
    <w:rsid w:val="00BE77D6"/>
    <w:rsid w:val="00BF45FE"/>
    <w:rsid w:val="00C02D27"/>
    <w:rsid w:val="00C05318"/>
    <w:rsid w:val="00C070D6"/>
    <w:rsid w:val="00C16542"/>
    <w:rsid w:val="00C259E7"/>
    <w:rsid w:val="00C26547"/>
    <w:rsid w:val="00C27B8F"/>
    <w:rsid w:val="00C308AC"/>
    <w:rsid w:val="00C37890"/>
    <w:rsid w:val="00C47399"/>
    <w:rsid w:val="00C511EF"/>
    <w:rsid w:val="00C56B03"/>
    <w:rsid w:val="00C57DB4"/>
    <w:rsid w:val="00C62929"/>
    <w:rsid w:val="00C64247"/>
    <w:rsid w:val="00C73400"/>
    <w:rsid w:val="00C81C3D"/>
    <w:rsid w:val="00C85947"/>
    <w:rsid w:val="00C86AB4"/>
    <w:rsid w:val="00C96057"/>
    <w:rsid w:val="00C962E2"/>
    <w:rsid w:val="00CA6BEA"/>
    <w:rsid w:val="00CC257C"/>
    <w:rsid w:val="00CD0CBE"/>
    <w:rsid w:val="00CE0A6B"/>
    <w:rsid w:val="00CE132E"/>
    <w:rsid w:val="00CE328E"/>
    <w:rsid w:val="00CE3E33"/>
    <w:rsid w:val="00CE4AE6"/>
    <w:rsid w:val="00CF12B8"/>
    <w:rsid w:val="00CF7D4F"/>
    <w:rsid w:val="00D070DA"/>
    <w:rsid w:val="00D10D19"/>
    <w:rsid w:val="00D12F55"/>
    <w:rsid w:val="00D21194"/>
    <w:rsid w:val="00D2137B"/>
    <w:rsid w:val="00D25AF8"/>
    <w:rsid w:val="00D25D15"/>
    <w:rsid w:val="00D337B2"/>
    <w:rsid w:val="00D36B94"/>
    <w:rsid w:val="00D50286"/>
    <w:rsid w:val="00D6092B"/>
    <w:rsid w:val="00D656E3"/>
    <w:rsid w:val="00D6739E"/>
    <w:rsid w:val="00D703AE"/>
    <w:rsid w:val="00D71C1E"/>
    <w:rsid w:val="00D7231B"/>
    <w:rsid w:val="00D72CE5"/>
    <w:rsid w:val="00D75C6A"/>
    <w:rsid w:val="00D77C15"/>
    <w:rsid w:val="00D81B4E"/>
    <w:rsid w:val="00D8531F"/>
    <w:rsid w:val="00D8689D"/>
    <w:rsid w:val="00D8794D"/>
    <w:rsid w:val="00D91E64"/>
    <w:rsid w:val="00D92304"/>
    <w:rsid w:val="00D94682"/>
    <w:rsid w:val="00DB5618"/>
    <w:rsid w:val="00DB5FE8"/>
    <w:rsid w:val="00DB696B"/>
    <w:rsid w:val="00DC03C5"/>
    <w:rsid w:val="00DD0019"/>
    <w:rsid w:val="00DD233A"/>
    <w:rsid w:val="00DD2E4B"/>
    <w:rsid w:val="00DE4B43"/>
    <w:rsid w:val="00DE5ED1"/>
    <w:rsid w:val="00DE6D0B"/>
    <w:rsid w:val="00DE7A8A"/>
    <w:rsid w:val="00E04A49"/>
    <w:rsid w:val="00E11EFA"/>
    <w:rsid w:val="00E166FE"/>
    <w:rsid w:val="00E21881"/>
    <w:rsid w:val="00E30248"/>
    <w:rsid w:val="00E33E42"/>
    <w:rsid w:val="00E46394"/>
    <w:rsid w:val="00E541E1"/>
    <w:rsid w:val="00E55A28"/>
    <w:rsid w:val="00E61AE1"/>
    <w:rsid w:val="00E61DE9"/>
    <w:rsid w:val="00E62208"/>
    <w:rsid w:val="00E6749A"/>
    <w:rsid w:val="00E67A78"/>
    <w:rsid w:val="00E71A9C"/>
    <w:rsid w:val="00E72AEA"/>
    <w:rsid w:val="00E767AE"/>
    <w:rsid w:val="00EA0D3C"/>
    <w:rsid w:val="00EA1788"/>
    <w:rsid w:val="00EA25D0"/>
    <w:rsid w:val="00EB1D14"/>
    <w:rsid w:val="00EB7E14"/>
    <w:rsid w:val="00EC0C0E"/>
    <w:rsid w:val="00ED0E1B"/>
    <w:rsid w:val="00ED6369"/>
    <w:rsid w:val="00EE1DC1"/>
    <w:rsid w:val="00EE3476"/>
    <w:rsid w:val="00EF1A40"/>
    <w:rsid w:val="00EF20CD"/>
    <w:rsid w:val="00EF7A2A"/>
    <w:rsid w:val="00F01C35"/>
    <w:rsid w:val="00F0365A"/>
    <w:rsid w:val="00F06428"/>
    <w:rsid w:val="00F0648C"/>
    <w:rsid w:val="00F0660B"/>
    <w:rsid w:val="00F22F40"/>
    <w:rsid w:val="00F23A24"/>
    <w:rsid w:val="00F25587"/>
    <w:rsid w:val="00F30251"/>
    <w:rsid w:val="00F41C30"/>
    <w:rsid w:val="00F44E92"/>
    <w:rsid w:val="00F62E97"/>
    <w:rsid w:val="00F64171"/>
    <w:rsid w:val="00F67F4D"/>
    <w:rsid w:val="00F714D6"/>
    <w:rsid w:val="00F739B2"/>
    <w:rsid w:val="00F75402"/>
    <w:rsid w:val="00F87185"/>
    <w:rsid w:val="00F90146"/>
    <w:rsid w:val="00F90BBF"/>
    <w:rsid w:val="00F9243F"/>
    <w:rsid w:val="00F93496"/>
    <w:rsid w:val="00FA04E3"/>
    <w:rsid w:val="00FA63E0"/>
    <w:rsid w:val="00FC1FE0"/>
    <w:rsid w:val="00FC7CB1"/>
    <w:rsid w:val="00FD0F00"/>
    <w:rsid w:val="00FD75E8"/>
    <w:rsid w:val="00FE60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3A4D3"/>
  <w15:chartTrackingRefBased/>
  <w15:docId w15:val="{3067DABE-477C-45C9-9B6C-B2CB6293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return"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185"/>
    <w:rPr>
      <w:sz w:val="24"/>
      <w:szCs w:val="24"/>
    </w:rPr>
  </w:style>
  <w:style w:type="paragraph" w:styleId="Rubrik1">
    <w:name w:val="heading 1"/>
    <w:basedOn w:val="Normal"/>
    <w:next w:val="Normal"/>
    <w:link w:val="Rubrik1Char"/>
    <w:uiPriority w:val="9"/>
    <w:qFormat/>
    <w:rsid w:val="00026669"/>
    <w:pPr>
      <w:keepNext/>
      <w:keepLines/>
      <w:numPr>
        <w:numId w:val="16"/>
      </w:numPr>
      <w:spacing w:before="240" w:after="240" w:line="240" w:lineRule="auto"/>
      <w:outlineLvl w:val="0"/>
    </w:pPr>
    <w:rPr>
      <w:rFonts w:asciiTheme="majorHAnsi" w:eastAsiaTheme="majorEastAsia" w:hAnsiTheme="majorHAnsi" w:cstheme="majorBidi"/>
      <w:b/>
      <w:sz w:val="40"/>
      <w:szCs w:val="32"/>
    </w:rPr>
  </w:style>
  <w:style w:type="paragraph" w:styleId="Rubrik2">
    <w:name w:val="heading 2"/>
    <w:basedOn w:val="Rubrik1"/>
    <w:next w:val="Normal"/>
    <w:link w:val="Rubrik2Char"/>
    <w:uiPriority w:val="9"/>
    <w:qFormat/>
    <w:rsid w:val="003800DE"/>
    <w:pPr>
      <w:numPr>
        <w:ilvl w:val="1"/>
      </w:numPr>
      <w:spacing w:before="360" w:after="160"/>
      <w:outlineLvl w:val="1"/>
    </w:pPr>
    <w:rPr>
      <w:sz w:val="26"/>
      <w:szCs w:val="26"/>
    </w:rPr>
  </w:style>
  <w:style w:type="paragraph" w:styleId="Rubrik3">
    <w:name w:val="heading 3"/>
    <w:basedOn w:val="Rubrik2"/>
    <w:next w:val="Normal"/>
    <w:link w:val="Rubrik3Char"/>
    <w:uiPriority w:val="9"/>
    <w:qFormat/>
    <w:rsid w:val="00026669"/>
    <w:pPr>
      <w:numPr>
        <w:ilvl w:val="2"/>
      </w:numPr>
      <w:outlineLvl w:val="2"/>
    </w:pPr>
    <w:rPr>
      <w:sz w:val="20"/>
      <w:szCs w:val="24"/>
    </w:rPr>
  </w:style>
  <w:style w:type="paragraph" w:styleId="Rubrik4">
    <w:name w:val="heading 4"/>
    <w:basedOn w:val="Rubrik3"/>
    <w:next w:val="Normal"/>
    <w:link w:val="Rubrik4Char"/>
    <w:uiPriority w:val="9"/>
    <w:qFormat/>
    <w:rsid w:val="00B35AF3"/>
    <w:pPr>
      <w:numPr>
        <w:ilvl w:val="0"/>
        <w:numId w:val="0"/>
      </w:numPr>
      <w:outlineLvl w:val="3"/>
    </w:pPr>
    <w:rPr>
      <w:iCs/>
    </w:rPr>
  </w:style>
  <w:style w:type="paragraph" w:styleId="Rubrik5">
    <w:name w:val="heading 5"/>
    <w:basedOn w:val="Rubrik4"/>
    <w:next w:val="Normal"/>
    <w:link w:val="Rubrik5Char"/>
    <w:uiPriority w:val="9"/>
    <w:semiHidden/>
    <w:rsid w:val="003B06DA"/>
    <w:pPr>
      <w:numPr>
        <w:ilvl w:val="4"/>
        <w:numId w:val="16"/>
      </w:numPr>
      <w:outlineLvl w:val="4"/>
    </w:pPr>
    <w:rPr>
      <w:i/>
      <w:sz w:val="24"/>
    </w:rPr>
  </w:style>
  <w:style w:type="paragraph" w:styleId="Rubrik6">
    <w:name w:val="heading 6"/>
    <w:basedOn w:val="Rubrik5"/>
    <w:next w:val="Normal"/>
    <w:link w:val="Rubrik6Char"/>
    <w:uiPriority w:val="9"/>
    <w:semiHidden/>
    <w:rsid w:val="005B20C0"/>
    <w:pPr>
      <w:numPr>
        <w:ilvl w:val="5"/>
      </w:numPr>
      <w:outlineLvl w:val="5"/>
    </w:pPr>
    <w:rPr>
      <w:i w:val="0"/>
    </w:rPr>
  </w:style>
  <w:style w:type="paragraph" w:styleId="Rubrik7">
    <w:name w:val="heading 7"/>
    <w:basedOn w:val="Rubrik6"/>
    <w:next w:val="Normal"/>
    <w:link w:val="Rubrik7Char"/>
    <w:uiPriority w:val="9"/>
    <w:semiHidden/>
    <w:rsid w:val="003B06DA"/>
    <w:pPr>
      <w:numPr>
        <w:ilvl w:val="6"/>
      </w:numPr>
      <w:outlineLvl w:val="6"/>
    </w:pPr>
    <w:rPr>
      <w:i/>
      <w:iCs w:val="0"/>
      <w:sz w:val="22"/>
    </w:rPr>
  </w:style>
  <w:style w:type="paragraph" w:styleId="Rubrik8">
    <w:name w:val="heading 8"/>
    <w:basedOn w:val="Rubrik7"/>
    <w:next w:val="Normal"/>
    <w:link w:val="Rubrik8Char"/>
    <w:uiPriority w:val="9"/>
    <w:semiHidden/>
    <w:rsid w:val="005B20C0"/>
    <w:pPr>
      <w:numPr>
        <w:ilvl w:val="7"/>
      </w:numPr>
      <w:outlineLvl w:val="7"/>
    </w:pPr>
    <w:rPr>
      <w:i w:val="0"/>
      <w:szCs w:val="21"/>
    </w:rPr>
  </w:style>
  <w:style w:type="paragraph" w:styleId="Rubrik9">
    <w:name w:val="heading 9"/>
    <w:basedOn w:val="Rubrik8"/>
    <w:next w:val="Normal"/>
    <w:link w:val="Rubrik9Char"/>
    <w:uiPriority w:val="9"/>
    <w:semiHidden/>
    <w:rsid w:val="003B06DA"/>
    <w:pPr>
      <w:numPr>
        <w:ilvl w:val="8"/>
      </w:numPr>
      <w:outlineLvl w:val="8"/>
    </w:pPr>
    <w:rPr>
      <w:i/>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Underrubrik">
    <w:name w:val="Subtitle"/>
    <w:basedOn w:val="Normal"/>
    <w:next w:val="Normal"/>
    <w:link w:val="UnderrubrikChar"/>
    <w:uiPriority w:val="11"/>
    <w:rsid w:val="00D72CE5"/>
    <w:pPr>
      <w:numPr>
        <w:ilvl w:val="1"/>
      </w:numPr>
      <w:spacing w:before="360"/>
    </w:pPr>
    <w:rPr>
      <w:rFonts w:asciiTheme="majorHAnsi" w:eastAsiaTheme="minorEastAsia" w:hAnsiTheme="majorHAnsi"/>
      <w:sz w:val="30"/>
    </w:rPr>
  </w:style>
  <w:style w:type="character" w:customStyle="1" w:styleId="UnderrubrikChar">
    <w:name w:val="Underrubrik Char"/>
    <w:basedOn w:val="Standardstycketeckensnitt"/>
    <w:link w:val="Underrubrik"/>
    <w:uiPriority w:val="11"/>
    <w:rsid w:val="00D72CE5"/>
    <w:rPr>
      <w:rFonts w:asciiTheme="majorHAnsi" w:eastAsiaTheme="minorEastAsia" w:hAnsiTheme="majorHAnsi"/>
      <w:sz w:val="30"/>
    </w:rPr>
  </w:style>
  <w:style w:type="character" w:customStyle="1" w:styleId="Rubrik9Char">
    <w:name w:val="Rubrik 9 Char"/>
    <w:basedOn w:val="Standardstycketeckensnitt"/>
    <w:link w:val="Rubrik9"/>
    <w:uiPriority w:val="9"/>
    <w:semiHidden/>
    <w:rsid w:val="00026669"/>
    <w:rPr>
      <w:rFonts w:asciiTheme="majorHAnsi" w:eastAsiaTheme="majorEastAsia" w:hAnsiTheme="majorHAnsi" w:cstheme="majorBidi"/>
      <w:iCs/>
      <w:sz w:val="20"/>
      <w:szCs w:val="21"/>
    </w:rPr>
  </w:style>
  <w:style w:type="character" w:customStyle="1" w:styleId="Rubrik8Char">
    <w:name w:val="Rubrik 8 Char"/>
    <w:basedOn w:val="Standardstycketeckensnitt"/>
    <w:link w:val="Rubrik8"/>
    <w:uiPriority w:val="9"/>
    <w:semiHidden/>
    <w:rsid w:val="00026669"/>
    <w:rPr>
      <w:rFonts w:asciiTheme="majorHAnsi" w:eastAsiaTheme="majorEastAsia" w:hAnsiTheme="majorHAnsi" w:cstheme="majorBidi"/>
      <w:i/>
      <w:szCs w:val="21"/>
    </w:rPr>
  </w:style>
  <w:style w:type="character" w:customStyle="1" w:styleId="Rubrik7Char">
    <w:name w:val="Rubrik 7 Char"/>
    <w:basedOn w:val="Standardstycketeckensnitt"/>
    <w:link w:val="Rubrik7"/>
    <w:uiPriority w:val="9"/>
    <w:semiHidden/>
    <w:rsid w:val="00026669"/>
    <w:rPr>
      <w:rFonts w:asciiTheme="majorHAnsi" w:eastAsiaTheme="majorEastAsia" w:hAnsiTheme="majorHAnsi" w:cstheme="majorBidi"/>
      <w:szCs w:val="24"/>
    </w:rPr>
  </w:style>
  <w:style w:type="character" w:customStyle="1" w:styleId="Rubrik6Char">
    <w:name w:val="Rubrik 6 Char"/>
    <w:basedOn w:val="Standardstycketeckensnitt"/>
    <w:link w:val="Rubrik6"/>
    <w:uiPriority w:val="9"/>
    <w:semiHidden/>
    <w:rsid w:val="00026669"/>
    <w:rPr>
      <w:rFonts w:asciiTheme="majorHAnsi" w:eastAsiaTheme="majorEastAsia" w:hAnsiTheme="majorHAnsi" w:cstheme="majorBidi"/>
      <w:i/>
      <w:iCs/>
      <w:sz w:val="24"/>
      <w:szCs w:val="24"/>
    </w:rPr>
  </w:style>
  <w:style w:type="character" w:customStyle="1" w:styleId="Rubrik5Char">
    <w:name w:val="Rubrik 5 Char"/>
    <w:basedOn w:val="Standardstycketeckensnitt"/>
    <w:link w:val="Rubrik5"/>
    <w:uiPriority w:val="9"/>
    <w:semiHidden/>
    <w:rsid w:val="00026669"/>
    <w:rPr>
      <w:rFonts w:asciiTheme="majorHAnsi" w:eastAsiaTheme="majorEastAsia" w:hAnsiTheme="majorHAnsi" w:cstheme="majorBidi"/>
      <w:iCs/>
      <w:sz w:val="24"/>
      <w:szCs w:val="24"/>
    </w:rPr>
  </w:style>
  <w:style w:type="character" w:customStyle="1" w:styleId="Rubrik4Char">
    <w:name w:val="Rubrik 4 Char"/>
    <w:basedOn w:val="Standardstycketeckensnitt"/>
    <w:link w:val="Rubrik4"/>
    <w:uiPriority w:val="9"/>
    <w:rsid w:val="00B35AF3"/>
    <w:rPr>
      <w:rFonts w:asciiTheme="majorHAnsi" w:eastAsiaTheme="majorEastAsia" w:hAnsiTheme="majorHAnsi" w:cstheme="majorBidi"/>
      <w:b/>
      <w:iCs/>
      <w:sz w:val="20"/>
      <w:szCs w:val="24"/>
    </w:rPr>
  </w:style>
  <w:style w:type="character" w:customStyle="1" w:styleId="Rubrik3Char">
    <w:name w:val="Rubrik 3 Char"/>
    <w:basedOn w:val="Standardstycketeckensnitt"/>
    <w:link w:val="Rubrik3"/>
    <w:uiPriority w:val="9"/>
    <w:rsid w:val="00026669"/>
    <w:rPr>
      <w:rFonts w:asciiTheme="majorHAnsi" w:eastAsiaTheme="majorEastAsia" w:hAnsiTheme="majorHAnsi" w:cstheme="majorBidi"/>
      <w:b/>
      <w:sz w:val="20"/>
      <w:szCs w:val="24"/>
    </w:rPr>
  </w:style>
  <w:style w:type="character" w:customStyle="1" w:styleId="Rubrik2Char">
    <w:name w:val="Rubrik 2 Char"/>
    <w:basedOn w:val="Standardstycketeckensnitt"/>
    <w:link w:val="Rubrik2"/>
    <w:uiPriority w:val="9"/>
    <w:rsid w:val="003800DE"/>
    <w:rPr>
      <w:rFonts w:asciiTheme="majorHAnsi" w:eastAsiaTheme="majorEastAsia" w:hAnsiTheme="majorHAnsi" w:cstheme="majorBidi"/>
      <w:b/>
      <w:sz w:val="26"/>
      <w:szCs w:val="26"/>
    </w:rPr>
  </w:style>
  <w:style w:type="character" w:customStyle="1" w:styleId="Rubrik1Char">
    <w:name w:val="Rubrik 1 Char"/>
    <w:basedOn w:val="Standardstycketeckensnitt"/>
    <w:link w:val="Rubrik1"/>
    <w:uiPriority w:val="9"/>
    <w:rsid w:val="00026669"/>
    <w:rPr>
      <w:rFonts w:asciiTheme="majorHAnsi" w:eastAsiaTheme="majorEastAsia" w:hAnsiTheme="majorHAnsi" w:cstheme="majorBidi"/>
      <w:b/>
      <w:sz w:val="40"/>
      <w:szCs w:val="32"/>
    </w:rPr>
  </w:style>
  <w:style w:type="paragraph" w:styleId="Innehllsfrteckningsrubrik">
    <w:name w:val="TOC Heading"/>
    <w:basedOn w:val="Rubrik1"/>
    <w:next w:val="Normal"/>
    <w:uiPriority w:val="39"/>
    <w:qFormat/>
    <w:rsid w:val="00167555"/>
    <w:pPr>
      <w:numPr>
        <w:numId w:val="0"/>
      </w:numPr>
      <w:spacing w:before="0" w:after="480"/>
    </w:pPr>
  </w:style>
  <w:style w:type="paragraph" w:styleId="Rubrik">
    <w:name w:val="Title"/>
    <w:basedOn w:val="Normal"/>
    <w:next w:val="Normal"/>
    <w:link w:val="RubrikChar"/>
    <w:uiPriority w:val="10"/>
    <w:rsid w:val="00D72CE5"/>
    <w:pPr>
      <w:spacing w:before="2520" w:after="0" w:line="240" w:lineRule="auto"/>
      <w:contextualSpacing/>
      <w:outlineLvl w:val="0"/>
    </w:pPr>
    <w:rPr>
      <w:rFonts w:asciiTheme="majorHAnsi" w:eastAsiaTheme="majorEastAsia" w:hAnsiTheme="majorHAnsi" w:cstheme="majorBidi"/>
      <w:b/>
      <w:kern w:val="28"/>
      <w:sz w:val="60"/>
      <w:szCs w:val="56"/>
    </w:rPr>
  </w:style>
  <w:style w:type="character" w:customStyle="1" w:styleId="RubrikChar">
    <w:name w:val="Rubrik Char"/>
    <w:basedOn w:val="Standardstycketeckensnitt"/>
    <w:link w:val="Rubrik"/>
    <w:uiPriority w:val="10"/>
    <w:rsid w:val="00D72CE5"/>
    <w:rPr>
      <w:rFonts w:asciiTheme="majorHAnsi" w:eastAsiaTheme="majorEastAsia" w:hAnsiTheme="majorHAnsi" w:cstheme="majorBidi"/>
      <w:b/>
      <w:kern w:val="28"/>
      <w:sz w:val="60"/>
      <w:szCs w:val="56"/>
    </w:rPr>
  </w:style>
  <w:style w:type="paragraph" w:styleId="Inledning">
    <w:name w:val="Salutation"/>
    <w:basedOn w:val="Normal"/>
    <w:next w:val="Normal"/>
    <w:link w:val="InledningChar"/>
    <w:uiPriority w:val="99"/>
    <w:semiHidden/>
    <w:rsid w:val="005C1F60"/>
  </w:style>
  <w:style w:type="character" w:customStyle="1" w:styleId="InledningChar">
    <w:name w:val="Inledning Char"/>
    <w:basedOn w:val="Standardstycketeckensnitt"/>
    <w:link w:val="Inledning"/>
    <w:uiPriority w:val="99"/>
    <w:semiHidden/>
    <w:rsid w:val="00DB5618"/>
    <w:rPr>
      <w:sz w:val="24"/>
    </w:rPr>
  </w:style>
  <w:style w:type="paragraph" w:styleId="Punktlista">
    <w:name w:val="List Bullet"/>
    <w:basedOn w:val="Normal"/>
    <w:uiPriority w:val="99"/>
    <w:qFormat/>
    <w:rsid w:val="00A26F25"/>
    <w:pPr>
      <w:numPr>
        <w:numId w:val="1"/>
      </w:numPr>
      <w:contextualSpacing/>
    </w:pPr>
  </w:style>
  <w:style w:type="paragraph" w:styleId="Punktlista2">
    <w:name w:val="List Bullet 2"/>
    <w:basedOn w:val="Normal"/>
    <w:uiPriority w:val="99"/>
    <w:rsid w:val="00A26F25"/>
    <w:pPr>
      <w:numPr>
        <w:ilvl w:val="1"/>
        <w:numId w:val="1"/>
      </w:numPr>
      <w:contextualSpacing/>
    </w:pPr>
  </w:style>
  <w:style w:type="paragraph" w:styleId="Punktlista3">
    <w:name w:val="List Bullet 3"/>
    <w:basedOn w:val="Normal"/>
    <w:uiPriority w:val="99"/>
    <w:rsid w:val="00A26F25"/>
    <w:pPr>
      <w:numPr>
        <w:ilvl w:val="2"/>
        <w:numId w:val="1"/>
      </w:numPr>
      <w:contextualSpacing/>
    </w:pPr>
  </w:style>
  <w:style w:type="paragraph" w:styleId="Punktlista4">
    <w:name w:val="List Bullet 4"/>
    <w:basedOn w:val="Normal"/>
    <w:uiPriority w:val="99"/>
    <w:semiHidden/>
    <w:rsid w:val="00A26F25"/>
    <w:pPr>
      <w:numPr>
        <w:ilvl w:val="3"/>
        <w:numId w:val="1"/>
      </w:numPr>
      <w:contextualSpacing/>
    </w:pPr>
  </w:style>
  <w:style w:type="paragraph" w:styleId="Punktlista5">
    <w:name w:val="List Bullet 5"/>
    <w:basedOn w:val="Normal"/>
    <w:uiPriority w:val="99"/>
    <w:semiHidden/>
    <w:rsid w:val="00A26F25"/>
    <w:pPr>
      <w:numPr>
        <w:ilvl w:val="4"/>
        <w:numId w:val="1"/>
      </w:numPr>
      <w:contextualSpacing/>
    </w:pPr>
  </w:style>
  <w:style w:type="paragraph" w:styleId="Numreradlista">
    <w:name w:val="List Number"/>
    <w:basedOn w:val="Normal"/>
    <w:uiPriority w:val="99"/>
    <w:qFormat/>
    <w:rsid w:val="00D656E3"/>
    <w:pPr>
      <w:numPr>
        <w:numId w:val="14"/>
      </w:numPr>
      <w:spacing w:after="120" w:line="240" w:lineRule="auto"/>
    </w:pPr>
  </w:style>
  <w:style w:type="paragraph" w:styleId="Numreradlista2">
    <w:name w:val="List Number 2"/>
    <w:basedOn w:val="Normal"/>
    <w:uiPriority w:val="99"/>
    <w:rsid w:val="00D656E3"/>
    <w:pPr>
      <w:numPr>
        <w:ilvl w:val="1"/>
        <w:numId w:val="14"/>
      </w:numPr>
      <w:spacing w:after="120" w:line="240" w:lineRule="auto"/>
      <w:ind w:left="567"/>
    </w:pPr>
  </w:style>
  <w:style w:type="paragraph" w:styleId="Numreradlista3">
    <w:name w:val="List Number 3"/>
    <w:basedOn w:val="Normal"/>
    <w:uiPriority w:val="99"/>
    <w:rsid w:val="00167555"/>
    <w:pPr>
      <w:numPr>
        <w:ilvl w:val="2"/>
        <w:numId w:val="14"/>
      </w:numPr>
      <w:ind w:left="798"/>
      <w:contextualSpacing/>
    </w:pPr>
  </w:style>
  <w:style w:type="paragraph" w:styleId="Numreradlista4">
    <w:name w:val="List Number 4"/>
    <w:basedOn w:val="Normal"/>
    <w:uiPriority w:val="99"/>
    <w:semiHidden/>
    <w:rsid w:val="00651E32"/>
    <w:pPr>
      <w:numPr>
        <w:ilvl w:val="3"/>
        <w:numId w:val="14"/>
      </w:numPr>
      <w:contextualSpacing/>
    </w:pPr>
  </w:style>
  <w:style w:type="paragraph" w:styleId="Numreradlista5">
    <w:name w:val="List Number 5"/>
    <w:basedOn w:val="Normal"/>
    <w:uiPriority w:val="99"/>
    <w:semiHidden/>
    <w:rsid w:val="00651E32"/>
    <w:pPr>
      <w:numPr>
        <w:ilvl w:val="4"/>
        <w:numId w:val="14"/>
      </w:numPr>
      <w:contextualSpacing/>
    </w:pPr>
  </w:style>
  <w:style w:type="paragraph" w:styleId="Innehll1">
    <w:name w:val="toc 1"/>
    <w:basedOn w:val="Normal"/>
    <w:next w:val="Normal"/>
    <w:autoRedefine/>
    <w:uiPriority w:val="39"/>
    <w:rsid w:val="001C7F49"/>
    <w:pPr>
      <w:tabs>
        <w:tab w:val="left" w:pos="720"/>
        <w:tab w:val="right" w:leader="dot" w:pos="9062"/>
      </w:tabs>
    </w:pPr>
    <w:rPr>
      <w:rFonts w:asciiTheme="majorHAnsi" w:hAnsiTheme="majorHAnsi"/>
      <w:b/>
      <w:sz w:val="26"/>
    </w:rPr>
  </w:style>
  <w:style w:type="paragraph" w:styleId="Innehll2">
    <w:name w:val="toc 2"/>
    <w:basedOn w:val="Normal"/>
    <w:next w:val="Normal"/>
    <w:autoRedefine/>
    <w:uiPriority w:val="39"/>
    <w:rsid w:val="001C7F49"/>
    <w:pPr>
      <w:spacing w:after="100"/>
    </w:pPr>
    <w:rPr>
      <w:rFonts w:asciiTheme="majorHAnsi" w:hAnsiTheme="majorHAnsi"/>
      <w:sz w:val="20"/>
    </w:rPr>
  </w:style>
  <w:style w:type="paragraph" w:styleId="Innehll3">
    <w:name w:val="toc 3"/>
    <w:basedOn w:val="Normal"/>
    <w:next w:val="Normal"/>
    <w:autoRedefine/>
    <w:uiPriority w:val="39"/>
    <w:rsid w:val="00167555"/>
    <w:pPr>
      <w:spacing w:after="100"/>
      <w:ind w:left="284"/>
    </w:pPr>
    <w:rPr>
      <w:rFonts w:asciiTheme="majorHAnsi" w:hAnsiTheme="majorHAnsi"/>
      <w:sz w:val="20"/>
    </w:rPr>
  </w:style>
  <w:style w:type="character" w:styleId="Hyperlnk">
    <w:name w:val="Hyperlink"/>
    <w:basedOn w:val="Standardstycketeckensnitt"/>
    <w:uiPriority w:val="99"/>
    <w:unhideWhenUsed/>
    <w:rsid w:val="00362CE7"/>
    <w:rPr>
      <w:color w:val="51144F" w:themeColor="hyperlink"/>
      <w:u w:val="single"/>
    </w:rPr>
  </w:style>
  <w:style w:type="character" w:styleId="Platshllartext">
    <w:name w:val="Placeholder Text"/>
    <w:basedOn w:val="Standardstycketeckensnitt"/>
    <w:uiPriority w:val="99"/>
    <w:rsid w:val="000B1DB5"/>
    <w:rPr>
      <w:color w:val="808080"/>
      <w:bdr w:val="none" w:sz="0" w:space="0" w:color="auto"/>
      <w:shd w:val="clear" w:color="auto" w:fill="F2F2F2"/>
    </w:rPr>
  </w:style>
  <w:style w:type="paragraph" w:styleId="Ingetavstnd">
    <w:name w:val="No Spacing"/>
    <w:uiPriority w:val="1"/>
    <w:qFormat/>
    <w:rsid w:val="000C33F5"/>
    <w:pPr>
      <w:spacing w:after="0"/>
    </w:pPr>
  </w:style>
  <w:style w:type="paragraph" w:styleId="Sidhuvud">
    <w:name w:val="header"/>
    <w:basedOn w:val="Normal"/>
    <w:link w:val="SidhuvudChar"/>
    <w:uiPriority w:val="99"/>
    <w:rsid w:val="00692CA3"/>
    <w:pPr>
      <w:tabs>
        <w:tab w:val="center" w:pos="4536"/>
        <w:tab w:val="right" w:pos="9072"/>
      </w:tabs>
      <w:spacing w:after="0" w:line="240" w:lineRule="auto"/>
    </w:pPr>
    <w:rPr>
      <w:rFonts w:asciiTheme="majorHAnsi" w:hAnsiTheme="majorHAnsi"/>
      <w:sz w:val="16"/>
    </w:rPr>
  </w:style>
  <w:style w:type="character" w:customStyle="1" w:styleId="SidhuvudChar">
    <w:name w:val="Sidhuvud Char"/>
    <w:basedOn w:val="Standardstycketeckensnitt"/>
    <w:link w:val="Sidhuvud"/>
    <w:uiPriority w:val="99"/>
    <w:rsid w:val="00692CA3"/>
    <w:rPr>
      <w:rFonts w:asciiTheme="majorHAnsi" w:hAnsiTheme="majorHAnsi"/>
      <w:sz w:val="16"/>
    </w:rPr>
  </w:style>
  <w:style w:type="paragraph" w:styleId="Sidfot">
    <w:name w:val="footer"/>
    <w:basedOn w:val="Normal"/>
    <w:link w:val="SidfotChar"/>
    <w:uiPriority w:val="99"/>
    <w:rsid w:val="00692CA3"/>
    <w:pPr>
      <w:tabs>
        <w:tab w:val="center" w:pos="4536"/>
        <w:tab w:val="right" w:pos="9072"/>
      </w:tabs>
      <w:spacing w:after="0" w:line="240" w:lineRule="auto"/>
    </w:pPr>
    <w:rPr>
      <w:rFonts w:asciiTheme="majorHAnsi" w:hAnsiTheme="majorHAnsi"/>
      <w:sz w:val="16"/>
    </w:rPr>
  </w:style>
  <w:style w:type="character" w:customStyle="1" w:styleId="SidfotChar">
    <w:name w:val="Sidfot Char"/>
    <w:basedOn w:val="Standardstycketeckensnitt"/>
    <w:link w:val="Sidfot"/>
    <w:uiPriority w:val="99"/>
    <w:rsid w:val="00692CA3"/>
    <w:rPr>
      <w:rFonts w:asciiTheme="majorHAnsi" w:hAnsiTheme="majorHAnsi"/>
      <w:sz w:val="16"/>
    </w:rPr>
  </w:style>
  <w:style w:type="table" w:styleId="Tabellrutnt">
    <w:name w:val="Table Grid"/>
    <w:basedOn w:val="Normaltabell"/>
    <w:uiPriority w:val="59"/>
    <w:rsid w:val="00D656E3"/>
    <w:pPr>
      <w:spacing w:after="0" w:line="240" w:lineRule="auto"/>
    </w:pPr>
    <w:rPr>
      <w:rFonts w:asciiTheme="majorHAnsi" w:hAnsiTheme="majorHAnsi"/>
      <w:sz w:val="16"/>
    </w:rPr>
    <w:tblPr>
      <w:tblStyleRowBandSize w:val="1"/>
      <w:tblCellMar>
        <w:top w:w="57" w:type="dxa"/>
        <w:left w:w="85" w:type="dxa"/>
        <w:bottom w:w="57" w:type="dxa"/>
        <w:right w:w="57" w:type="dxa"/>
      </w:tblCellMar>
    </w:tblPr>
    <w:tblStylePr w:type="firstRow">
      <w:rPr>
        <w:b/>
      </w:rPr>
    </w:tblStylePr>
    <w:tblStylePr w:type="lastRow">
      <w:rPr>
        <w:b/>
      </w:rPr>
    </w:tblStylePr>
    <w:tblStylePr w:type="band1Horz">
      <w:tblPr/>
      <w:tcPr>
        <w:shd w:val="clear" w:color="auto" w:fill="F2F2F2" w:themeFill="background1" w:themeFillShade="F2"/>
      </w:tcPr>
    </w:tblStylePr>
  </w:style>
  <w:style w:type="paragraph" w:styleId="Citat">
    <w:name w:val="Quote"/>
    <w:basedOn w:val="Normal"/>
    <w:next w:val="Normal"/>
    <w:link w:val="CitatChar"/>
    <w:uiPriority w:val="29"/>
    <w:rsid w:val="009C460A"/>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9C460A"/>
    <w:rPr>
      <w:i/>
      <w:iCs/>
      <w:color w:val="404040" w:themeColor="text1" w:themeTint="BF"/>
    </w:rPr>
  </w:style>
  <w:style w:type="paragraph" w:styleId="Avslutandetext">
    <w:name w:val="Closing"/>
    <w:basedOn w:val="Normal"/>
    <w:next w:val="Ingetavstnd"/>
    <w:link w:val="AvslutandetextChar"/>
    <w:uiPriority w:val="99"/>
    <w:semiHidden/>
    <w:rsid w:val="00A51F48"/>
    <w:pPr>
      <w:spacing w:before="720" w:after="720" w:line="240" w:lineRule="auto"/>
    </w:pPr>
  </w:style>
  <w:style w:type="character" w:customStyle="1" w:styleId="AvslutandetextChar">
    <w:name w:val="Avslutande text Char"/>
    <w:basedOn w:val="Standardstycketeckensnitt"/>
    <w:link w:val="Avslutandetext"/>
    <w:uiPriority w:val="99"/>
    <w:semiHidden/>
    <w:rsid w:val="00026669"/>
  </w:style>
  <w:style w:type="paragraph" w:customStyle="1" w:styleId="Ingress">
    <w:name w:val="Ingress"/>
    <w:basedOn w:val="Normal"/>
    <w:next w:val="Normal"/>
    <w:uiPriority w:val="12"/>
    <w:qFormat/>
    <w:rsid w:val="00577867"/>
    <w:rPr>
      <w:sz w:val="26"/>
    </w:rPr>
  </w:style>
  <w:style w:type="paragraph" w:styleId="Adress-brev">
    <w:name w:val="envelope address"/>
    <w:basedOn w:val="Ingetavstnd"/>
    <w:uiPriority w:val="99"/>
    <w:semiHidden/>
    <w:rsid w:val="00B723E3"/>
    <w:pPr>
      <w:framePr w:w="5670" w:h="2268" w:hRule="exact" w:vSpace="2268" w:wrap="around" w:vAnchor="page" w:hAnchor="page" w:xAlign="right" w:yAlign="top" w:anchorLock="1"/>
    </w:pPr>
    <w:rPr>
      <w:rFonts w:eastAsiaTheme="majorEastAsia" w:cstheme="majorBidi"/>
      <w:szCs w:val="24"/>
    </w:rPr>
  </w:style>
  <w:style w:type="paragraph" w:customStyle="1" w:styleId="Noter">
    <w:name w:val="Noter"/>
    <w:basedOn w:val="Rubrik2"/>
    <w:next w:val="Normal"/>
    <w:uiPriority w:val="13"/>
    <w:semiHidden/>
    <w:qFormat/>
    <w:rsid w:val="0039558E"/>
    <w:pPr>
      <w:numPr>
        <w:numId w:val="12"/>
      </w:numPr>
    </w:pPr>
  </w:style>
  <w:style w:type="paragraph" w:styleId="Fotnotstext">
    <w:name w:val="footnote text"/>
    <w:basedOn w:val="Normal"/>
    <w:link w:val="FotnotstextChar"/>
    <w:uiPriority w:val="99"/>
    <w:rsid w:val="00026669"/>
    <w:pPr>
      <w:spacing w:after="0" w:line="240" w:lineRule="auto"/>
    </w:pPr>
    <w:rPr>
      <w:sz w:val="16"/>
      <w:szCs w:val="20"/>
    </w:rPr>
  </w:style>
  <w:style w:type="character" w:customStyle="1" w:styleId="FotnotstextChar">
    <w:name w:val="Fotnotstext Char"/>
    <w:basedOn w:val="Standardstycketeckensnitt"/>
    <w:link w:val="Fotnotstext"/>
    <w:uiPriority w:val="99"/>
    <w:rsid w:val="00026669"/>
    <w:rPr>
      <w:sz w:val="16"/>
      <w:szCs w:val="20"/>
    </w:rPr>
  </w:style>
  <w:style w:type="paragraph" w:customStyle="1" w:styleId="Onumreradrubrik">
    <w:name w:val="Onumrerad rubrik"/>
    <w:basedOn w:val="Rubrik2"/>
    <w:next w:val="Normal"/>
    <w:uiPriority w:val="15"/>
    <w:qFormat/>
    <w:rsid w:val="001C7F49"/>
    <w:pPr>
      <w:numPr>
        <w:ilvl w:val="0"/>
        <w:numId w:val="0"/>
      </w:numPr>
      <w:spacing w:after="240"/>
      <w:outlineLvl w:val="9"/>
    </w:pPr>
    <w:rPr>
      <w:noProof/>
      <w:sz w:val="40"/>
    </w:rPr>
  </w:style>
  <w:style w:type="paragraph" w:customStyle="1" w:styleId="NormalArial">
    <w:name w:val="Normal Arial"/>
    <w:basedOn w:val="Normal"/>
    <w:qFormat/>
    <w:rsid w:val="00B0435D"/>
    <w:rPr>
      <w:rFonts w:asciiTheme="majorHAnsi" w:hAnsiTheme="majorHAnsi"/>
    </w:rPr>
  </w:style>
  <w:style w:type="paragraph" w:styleId="Liststycke">
    <w:name w:val="List Paragraph"/>
    <w:basedOn w:val="Normal"/>
    <w:uiPriority w:val="34"/>
    <w:qFormat/>
    <w:rsid w:val="00AB50BE"/>
    <w:pPr>
      <w:spacing w:line="259" w:lineRule="auto"/>
      <w:ind w:left="720"/>
      <w:contextualSpacing/>
    </w:pPr>
  </w:style>
  <w:style w:type="character" w:styleId="Fotnotsreferens">
    <w:name w:val="footnote reference"/>
    <w:basedOn w:val="Standardstycketeckensnitt"/>
    <w:uiPriority w:val="99"/>
    <w:rsid w:val="00E30248"/>
    <w:rPr>
      <w:vertAlign w:val="superscript"/>
    </w:rPr>
  </w:style>
  <w:style w:type="character" w:styleId="Kommentarsreferens">
    <w:name w:val="annotation reference"/>
    <w:basedOn w:val="Standardstycketeckensnitt"/>
    <w:uiPriority w:val="99"/>
    <w:semiHidden/>
    <w:unhideWhenUsed/>
    <w:rsid w:val="00275783"/>
    <w:rPr>
      <w:sz w:val="16"/>
      <w:szCs w:val="16"/>
    </w:rPr>
  </w:style>
  <w:style w:type="paragraph" w:styleId="Kommentarer">
    <w:name w:val="annotation text"/>
    <w:basedOn w:val="Normal"/>
    <w:link w:val="KommentarerChar"/>
    <w:uiPriority w:val="99"/>
    <w:unhideWhenUsed/>
    <w:rsid w:val="00275783"/>
    <w:pPr>
      <w:spacing w:line="240" w:lineRule="auto"/>
    </w:pPr>
    <w:rPr>
      <w:sz w:val="20"/>
      <w:szCs w:val="20"/>
    </w:rPr>
  </w:style>
  <w:style w:type="character" w:customStyle="1" w:styleId="KommentarerChar">
    <w:name w:val="Kommentarer Char"/>
    <w:basedOn w:val="Standardstycketeckensnitt"/>
    <w:link w:val="Kommentarer"/>
    <w:uiPriority w:val="99"/>
    <w:rsid w:val="00275783"/>
    <w:rPr>
      <w:sz w:val="20"/>
      <w:szCs w:val="20"/>
    </w:rPr>
  </w:style>
  <w:style w:type="paragraph" w:styleId="Kommentarsmne">
    <w:name w:val="annotation subject"/>
    <w:basedOn w:val="Kommentarer"/>
    <w:next w:val="Kommentarer"/>
    <w:link w:val="KommentarsmneChar"/>
    <w:uiPriority w:val="99"/>
    <w:semiHidden/>
    <w:unhideWhenUsed/>
    <w:rsid w:val="00275783"/>
    <w:rPr>
      <w:b/>
      <w:bCs/>
    </w:rPr>
  </w:style>
  <w:style w:type="character" w:customStyle="1" w:styleId="KommentarsmneChar">
    <w:name w:val="Kommentarsämne Char"/>
    <w:basedOn w:val="KommentarerChar"/>
    <w:link w:val="Kommentarsmne"/>
    <w:uiPriority w:val="99"/>
    <w:semiHidden/>
    <w:rsid w:val="00275783"/>
    <w:rPr>
      <w:b/>
      <w:bCs/>
      <w:sz w:val="20"/>
      <w:szCs w:val="20"/>
    </w:rPr>
  </w:style>
  <w:style w:type="paragraph" w:styleId="Slutnotstext">
    <w:name w:val="endnote text"/>
    <w:basedOn w:val="Normal"/>
    <w:link w:val="SlutnotstextChar"/>
    <w:uiPriority w:val="99"/>
    <w:semiHidden/>
    <w:rsid w:val="003C7CA6"/>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3C7CA6"/>
    <w:rPr>
      <w:sz w:val="20"/>
      <w:szCs w:val="20"/>
    </w:rPr>
  </w:style>
  <w:style w:type="character" w:styleId="Slutnotsreferens">
    <w:name w:val="endnote reference"/>
    <w:basedOn w:val="Standardstycketeckensnitt"/>
    <w:uiPriority w:val="99"/>
    <w:semiHidden/>
    <w:rsid w:val="003C7CA6"/>
    <w:rPr>
      <w:vertAlign w:val="superscript"/>
    </w:rPr>
  </w:style>
  <w:style w:type="paragraph" w:customStyle="1" w:styleId="Default">
    <w:name w:val="Default"/>
    <w:rsid w:val="006E3F26"/>
    <w:pPr>
      <w:autoSpaceDE w:val="0"/>
      <w:autoSpaceDN w:val="0"/>
      <w:adjustRightInd w:val="0"/>
      <w:spacing w:after="0" w:line="240" w:lineRule="auto"/>
    </w:pPr>
    <w:rPr>
      <w:rFonts w:ascii="Times New Roman" w:hAnsi="Times New Roman" w:cs="Times New Roman"/>
      <w:color w:val="000000"/>
      <w:sz w:val="24"/>
      <w:szCs w:val="24"/>
    </w:rPr>
  </w:style>
  <w:style w:type="character" w:styleId="AnvndHyperlnk">
    <w:name w:val="FollowedHyperlink"/>
    <w:basedOn w:val="Standardstycketeckensnitt"/>
    <w:uiPriority w:val="99"/>
    <w:semiHidden/>
    <w:rsid w:val="00582312"/>
    <w:rPr>
      <w:color w:val="1A3B36" w:themeColor="followedHyperlink"/>
      <w:u w:val="single"/>
    </w:rPr>
  </w:style>
  <w:style w:type="table" w:customStyle="1" w:styleId="Tabellrutnt1">
    <w:name w:val="Tabellrutnät1"/>
    <w:basedOn w:val="Normaltabell"/>
    <w:next w:val="Tabellrutnt"/>
    <w:uiPriority w:val="59"/>
    <w:rsid w:val="007C6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sida-Underrubrik">
    <w:name w:val="Titelsida - Underrubrik"/>
    <w:basedOn w:val="Normal"/>
    <w:link w:val="Titelsida-UnderrubrikChar"/>
    <w:qFormat/>
    <w:rsid w:val="007C60F8"/>
    <w:pPr>
      <w:spacing w:before="240" w:after="120" w:line="240" w:lineRule="auto"/>
    </w:pPr>
    <w:rPr>
      <w:rFonts w:ascii="Cambria" w:hAnsi="Cambria" w:cstheme="minorHAnsi"/>
      <w:sz w:val="36"/>
      <w:szCs w:val="36"/>
    </w:rPr>
  </w:style>
  <w:style w:type="character" w:customStyle="1" w:styleId="Titelsida-UnderrubrikChar">
    <w:name w:val="Titelsida - Underrubrik Char"/>
    <w:basedOn w:val="Standardstycketeckensnitt"/>
    <w:link w:val="Titelsida-Underrubrik"/>
    <w:rsid w:val="007C60F8"/>
    <w:rPr>
      <w:rFonts w:ascii="Cambria" w:hAnsi="Cambria" w:cstheme="minorHAnsi"/>
      <w:sz w:val="36"/>
      <w:szCs w:val="36"/>
    </w:rPr>
  </w:style>
  <w:style w:type="paragraph" w:customStyle="1" w:styleId="Titelsida-Tabelltext">
    <w:name w:val="Titelsida - Tabelltext"/>
    <w:basedOn w:val="Normal"/>
    <w:link w:val="Titelsida-TabelltextChar"/>
    <w:qFormat/>
    <w:rsid w:val="007C60F8"/>
    <w:pPr>
      <w:spacing w:after="0" w:line="240" w:lineRule="auto"/>
    </w:pPr>
    <w:rPr>
      <w:rFonts w:ascii="Cambria" w:hAnsi="Cambria" w:cstheme="minorHAnsi"/>
      <w:szCs w:val="36"/>
    </w:rPr>
  </w:style>
  <w:style w:type="character" w:customStyle="1" w:styleId="Titelsida-TabelltextChar">
    <w:name w:val="Titelsida - Tabelltext Char"/>
    <w:basedOn w:val="Standardstycketeckensnitt"/>
    <w:link w:val="Titelsida-Tabelltext"/>
    <w:rsid w:val="007C60F8"/>
    <w:rPr>
      <w:rFonts w:ascii="Cambria" w:hAnsi="Cambria" w:cstheme="minorHAnsi"/>
      <w:szCs w:val="36"/>
    </w:rPr>
  </w:style>
  <w:style w:type="paragraph" w:customStyle="1" w:styleId="Titelsida-Sammanfattningstext">
    <w:name w:val="Titelsida - Sammanfattningstext"/>
    <w:basedOn w:val="Normal"/>
    <w:link w:val="Titelsida-SammanfattningstextChar"/>
    <w:qFormat/>
    <w:rsid w:val="00AB3F79"/>
    <w:pPr>
      <w:spacing w:before="120" w:after="120" w:line="240" w:lineRule="auto"/>
    </w:pPr>
    <w:rPr>
      <w:rFonts w:ascii="Times New Roman" w:hAnsi="Times New Roman" w:cs="Times New Roman"/>
    </w:rPr>
  </w:style>
  <w:style w:type="character" w:customStyle="1" w:styleId="Titelsida-SammanfattningstextChar">
    <w:name w:val="Titelsida - Sammanfattningstext Char"/>
    <w:basedOn w:val="Standardstycketeckensnitt"/>
    <w:link w:val="Titelsida-Sammanfattningstext"/>
    <w:rsid w:val="00AB3F79"/>
    <w:rPr>
      <w:rFonts w:ascii="Times New Roman" w:hAnsi="Times New Roman" w:cs="Times New Roman"/>
    </w:rPr>
  </w:style>
  <w:style w:type="paragraph" w:customStyle="1" w:styleId="Beskrivandetext">
    <w:name w:val="Beskrivande text"/>
    <w:basedOn w:val="Titelsida-Underrubrik"/>
    <w:link w:val="BeskrivandetextChar"/>
    <w:qFormat/>
    <w:rsid w:val="00F62E97"/>
    <w:pPr>
      <w:spacing w:before="0"/>
    </w:pPr>
    <w:rPr>
      <w:rFonts w:asciiTheme="majorHAnsi" w:hAnsiTheme="majorHAnsi" w:cstheme="majorHAnsi"/>
      <w:color w:val="808080" w:themeColor="background1" w:themeShade="80"/>
      <w:sz w:val="16"/>
      <w:szCs w:val="16"/>
    </w:rPr>
  </w:style>
  <w:style w:type="character" w:customStyle="1" w:styleId="BeskrivandetextChar">
    <w:name w:val="Beskrivande text Char"/>
    <w:basedOn w:val="Titelsida-UnderrubrikChar"/>
    <w:link w:val="Beskrivandetext"/>
    <w:rsid w:val="00F62E97"/>
    <w:rPr>
      <w:rFonts w:asciiTheme="majorHAnsi" w:hAnsiTheme="majorHAnsi" w:cstheme="majorHAnsi"/>
      <w:color w:val="808080" w:themeColor="background1" w:themeShade="80"/>
      <w:sz w:val="16"/>
      <w:szCs w:val="16"/>
    </w:rPr>
  </w:style>
  <w:style w:type="paragraph" w:customStyle="1" w:styleId="Sammanfattningsrubrik">
    <w:name w:val="Sammanfattningsrubrik"/>
    <w:basedOn w:val="Titelsida-Underrubrik"/>
    <w:link w:val="SammanfattningsrubrikChar"/>
    <w:qFormat/>
    <w:rsid w:val="00A30108"/>
    <w:rPr>
      <w:rFonts w:asciiTheme="minorHAnsi" w:hAnsiTheme="minorHAnsi"/>
    </w:rPr>
  </w:style>
  <w:style w:type="character" w:customStyle="1" w:styleId="SammanfattningsrubrikChar">
    <w:name w:val="Sammanfattningsrubrik Char"/>
    <w:basedOn w:val="Standardstycketeckensnitt"/>
    <w:link w:val="Sammanfattningsrubrik"/>
    <w:rsid w:val="00A30108"/>
    <w:rPr>
      <w:rFonts w:cstheme="minorHAnsi"/>
      <w:sz w:val="36"/>
      <w:szCs w:val="36"/>
    </w:rPr>
  </w:style>
  <w:style w:type="paragraph" w:customStyle="1" w:styleId="Huvudrubrik">
    <w:name w:val="Huvudrubrik"/>
    <w:basedOn w:val="Normal"/>
    <w:link w:val="HuvudrubrikChar"/>
    <w:qFormat/>
    <w:rsid w:val="0021153A"/>
    <w:pPr>
      <w:spacing w:before="240" w:after="0" w:line="240" w:lineRule="auto"/>
    </w:pPr>
    <w:rPr>
      <w:rFonts w:ascii="Cambria" w:hAnsi="Cambria" w:cstheme="minorHAnsi"/>
      <w:b/>
      <w:sz w:val="36"/>
      <w:szCs w:val="36"/>
    </w:rPr>
  </w:style>
  <w:style w:type="character" w:customStyle="1" w:styleId="HuvudrubrikChar">
    <w:name w:val="Huvudrubrik Char"/>
    <w:basedOn w:val="Standardstycketeckensnitt"/>
    <w:link w:val="Huvudrubrik"/>
    <w:rsid w:val="0021153A"/>
    <w:rPr>
      <w:rFonts w:ascii="Cambria" w:hAnsi="Cambria" w:cstheme="minorHAnsi"/>
      <w:b/>
      <w:sz w:val="36"/>
      <w:szCs w:val="36"/>
    </w:rPr>
  </w:style>
  <w:style w:type="paragraph" w:customStyle="1" w:styleId="Avsnittsrubrik">
    <w:name w:val="Avsnittsrubrik"/>
    <w:basedOn w:val="Huvudrubrik"/>
    <w:link w:val="AvsnittsrubrikChar"/>
    <w:qFormat/>
    <w:rsid w:val="00C511EF"/>
    <w:rPr>
      <w:rFonts w:asciiTheme="minorHAnsi" w:hAnsiTheme="minorHAnsi"/>
    </w:rPr>
  </w:style>
  <w:style w:type="character" w:customStyle="1" w:styleId="AvsnittsrubrikChar">
    <w:name w:val="Avsnittsrubrik Char"/>
    <w:basedOn w:val="HuvudrubrikChar"/>
    <w:link w:val="Avsnittsrubrik"/>
    <w:rsid w:val="00C511EF"/>
    <w:rPr>
      <w:rFonts w:ascii="Cambria" w:hAnsi="Cambria" w:cstheme="minorHAnsi"/>
      <w:b/>
      <w:sz w:val="36"/>
      <w:szCs w:val="36"/>
    </w:rPr>
  </w:style>
  <w:style w:type="paragraph" w:customStyle="1" w:styleId="Avsnittsrubrik-underrubrik">
    <w:name w:val="Avsnittsrubrik - underrubrik"/>
    <w:basedOn w:val="Avsnittsrubrik"/>
    <w:link w:val="Avsnittsrubrik-underrubrikChar"/>
    <w:qFormat/>
    <w:rsid w:val="00F62E97"/>
    <w:pPr>
      <w:spacing w:before="0"/>
    </w:pPr>
    <w:rPr>
      <w:b w:val="0"/>
      <w:bCs/>
      <w:sz w:val="32"/>
      <w:szCs w:val="32"/>
    </w:rPr>
  </w:style>
  <w:style w:type="character" w:customStyle="1" w:styleId="Avsnittsrubrik-underrubrikChar">
    <w:name w:val="Avsnittsrubrik - underrubrik Char"/>
    <w:basedOn w:val="AvsnittsrubrikChar"/>
    <w:link w:val="Avsnittsrubrik-underrubrik"/>
    <w:rsid w:val="00F62E97"/>
    <w:rPr>
      <w:rFonts w:ascii="Cambria" w:hAnsi="Cambria" w:cstheme="minorHAnsi"/>
      <w:b w:val="0"/>
      <w:bCs/>
      <w:sz w:val="32"/>
      <w:szCs w:val="32"/>
    </w:rPr>
  </w:style>
  <w:style w:type="character" w:styleId="Olstomnmnande">
    <w:name w:val="Unresolved Mention"/>
    <w:basedOn w:val="Standardstycketeckensnitt"/>
    <w:uiPriority w:val="99"/>
    <w:semiHidden/>
    <w:unhideWhenUsed/>
    <w:rsid w:val="00727640"/>
    <w:rPr>
      <w:color w:val="605E5C"/>
      <w:shd w:val="clear" w:color="auto" w:fill="E1DFDD"/>
    </w:rPr>
  </w:style>
  <w:style w:type="paragraph" w:customStyle="1" w:styleId="Tabelltitel">
    <w:name w:val="Tabelltitel"/>
    <w:basedOn w:val="Normal"/>
    <w:link w:val="TabelltitelChar"/>
    <w:qFormat/>
    <w:rsid w:val="003744FF"/>
    <w:pPr>
      <w:spacing w:before="120" w:after="120" w:line="240" w:lineRule="auto"/>
    </w:pPr>
    <w:rPr>
      <w:rFonts w:asciiTheme="majorHAnsi" w:hAnsiTheme="majorHAnsi" w:cs="Arial"/>
      <w:b/>
      <w:sz w:val="20"/>
      <w:szCs w:val="20"/>
    </w:rPr>
  </w:style>
  <w:style w:type="character" w:customStyle="1" w:styleId="TabelltitelChar">
    <w:name w:val="Tabelltitel Char"/>
    <w:basedOn w:val="Standardstycketeckensnitt"/>
    <w:link w:val="Tabelltitel"/>
    <w:rsid w:val="003744FF"/>
    <w:rPr>
      <w:rFonts w:asciiTheme="majorHAnsi" w:hAnsiTheme="majorHAnsi"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360599">
      <w:bodyDiv w:val="1"/>
      <w:marLeft w:val="0"/>
      <w:marRight w:val="0"/>
      <w:marTop w:val="0"/>
      <w:marBottom w:val="0"/>
      <w:divBdr>
        <w:top w:val="none" w:sz="0" w:space="0" w:color="auto"/>
        <w:left w:val="none" w:sz="0" w:space="0" w:color="auto"/>
        <w:bottom w:val="none" w:sz="0" w:space="0" w:color="auto"/>
        <w:right w:val="none" w:sz="0" w:space="0" w:color="auto"/>
      </w:divBdr>
      <w:divsChild>
        <w:div w:id="1038818300">
          <w:marLeft w:val="360"/>
          <w:marRight w:val="0"/>
          <w:marTop w:val="200"/>
          <w:marBottom w:val="0"/>
          <w:divBdr>
            <w:top w:val="none" w:sz="0" w:space="0" w:color="auto"/>
            <w:left w:val="none" w:sz="0" w:space="0" w:color="auto"/>
            <w:bottom w:val="none" w:sz="0" w:space="0" w:color="auto"/>
            <w:right w:val="none" w:sz="0" w:space="0" w:color="auto"/>
          </w:divBdr>
        </w:div>
      </w:divsChild>
    </w:div>
    <w:div w:id="948468102">
      <w:bodyDiv w:val="1"/>
      <w:marLeft w:val="0"/>
      <w:marRight w:val="0"/>
      <w:marTop w:val="0"/>
      <w:marBottom w:val="0"/>
      <w:divBdr>
        <w:top w:val="none" w:sz="0" w:space="0" w:color="auto"/>
        <w:left w:val="none" w:sz="0" w:space="0" w:color="auto"/>
        <w:bottom w:val="none" w:sz="0" w:space="0" w:color="auto"/>
        <w:right w:val="none" w:sz="0" w:space="0" w:color="auto"/>
      </w:divBdr>
    </w:div>
    <w:div w:id="1025643184">
      <w:bodyDiv w:val="1"/>
      <w:marLeft w:val="0"/>
      <w:marRight w:val="0"/>
      <w:marTop w:val="0"/>
      <w:marBottom w:val="0"/>
      <w:divBdr>
        <w:top w:val="none" w:sz="0" w:space="0" w:color="auto"/>
        <w:left w:val="none" w:sz="0" w:space="0" w:color="auto"/>
        <w:bottom w:val="none" w:sz="0" w:space="0" w:color="auto"/>
        <w:right w:val="none" w:sz="0" w:space="0" w:color="auto"/>
      </w:divBdr>
      <w:divsChild>
        <w:div w:id="38019976">
          <w:marLeft w:val="360"/>
          <w:marRight w:val="0"/>
          <w:marTop w:val="200"/>
          <w:marBottom w:val="0"/>
          <w:divBdr>
            <w:top w:val="none" w:sz="0" w:space="0" w:color="auto"/>
            <w:left w:val="none" w:sz="0" w:space="0" w:color="auto"/>
            <w:bottom w:val="none" w:sz="0" w:space="0" w:color="auto"/>
            <w:right w:val="none" w:sz="0" w:space="0" w:color="auto"/>
          </w:divBdr>
        </w:div>
      </w:divsChild>
    </w:div>
    <w:div w:id="169669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nnova.se/publikationer/social-innov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pactinnovation.se/projekt/metals-minera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Bry\Downloads\Impact%20Innovation%20-%20Tom.dotx" TargetMode="External"/></Relationships>
</file>

<file path=word/theme/theme1.xml><?xml version="1.0" encoding="utf-8"?>
<a:theme xmlns:a="http://schemas.openxmlformats.org/drawingml/2006/main" name="Office-tema">
  <a:themeElements>
    <a:clrScheme name="Vinnova -Impact innovation">
      <a:dk1>
        <a:srgbClr val="000000"/>
      </a:dk1>
      <a:lt1>
        <a:srgbClr val="FFFFFF"/>
      </a:lt1>
      <a:dk2>
        <a:srgbClr val="2F0D80"/>
      </a:dk2>
      <a:lt2>
        <a:srgbClr val="F7EEED"/>
      </a:lt2>
      <a:accent1>
        <a:srgbClr val="5A29FF"/>
      </a:accent1>
      <a:accent2>
        <a:srgbClr val="C33689"/>
      </a:accent2>
      <a:accent3>
        <a:srgbClr val="62C2AE"/>
      </a:accent3>
      <a:accent4>
        <a:srgbClr val="34757C"/>
      </a:accent4>
      <a:accent5>
        <a:srgbClr val="801F78"/>
      </a:accent5>
      <a:accent6>
        <a:srgbClr val="F9CAE4"/>
      </a:accent6>
      <a:hlink>
        <a:srgbClr val="51144F"/>
      </a:hlink>
      <a:folHlink>
        <a:srgbClr val="1A3B36"/>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85567FF3C461418EC278B6664D26CD" ma:contentTypeVersion="13" ma:contentTypeDescription="Create a new document." ma:contentTypeScope="" ma:versionID="8744ef0c357f9f3f1eb6bce509d28a30">
  <xsd:schema xmlns:xsd="http://www.w3.org/2001/XMLSchema" xmlns:xs="http://www.w3.org/2001/XMLSchema" xmlns:p="http://schemas.microsoft.com/office/2006/metadata/properties" xmlns:ns2="b7ed584d-3c03-4c09-9e71-b48166b4a3d9" xmlns:ns3="d0584d8b-afed-4bc9-aa56-95b8cb3cdf5d" targetNamespace="http://schemas.microsoft.com/office/2006/metadata/properties" ma:root="true" ma:fieldsID="69d1b099ce47a0a5f37d33e579d4681d" ns2:_="" ns3:_="">
    <xsd:import namespace="b7ed584d-3c03-4c09-9e71-b48166b4a3d9"/>
    <xsd:import namespace="d0584d8b-afed-4bc9-aa56-95b8cb3cdf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d584d-3c03-4c09-9e71-b48166b4a3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6dfa3c-b651-4bbc-9963-d4a0854711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84d8b-afed-4bc9-aa56-95b8cb3cdf5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3ad63a-858f-4c55-819d-040c81d231df}" ma:internalName="TaxCatchAll" ma:showField="CatchAllData" ma:web="d0584d8b-afed-4bc9-aa56-95b8cb3cdf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584d8b-afed-4bc9-aa56-95b8cb3cdf5d" xsi:nil="true"/>
    <lcf76f155ced4ddcb4097134ff3c332f xmlns="b7ed584d-3c03-4c09-9e71-b48166b4a3d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55BC5-405F-46D6-808A-9D42153A7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d584d-3c03-4c09-9e71-b48166b4a3d9"/>
    <ds:schemaRef ds:uri="d0584d8b-afed-4bc9-aa56-95b8cb3cd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937A8C-8756-4670-A220-B5D1AF872B9F}">
  <ds:schemaRefs>
    <ds:schemaRef ds:uri="http://schemas.microsoft.com/sharepoint/v3/contenttype/forms"/>
  </ds:schemaRefs>
</ds:datastoreItem>
</file>

<file path=customXml/itemProps3.xml><?xml version="1.0" encoding="utf-8"?>
<ds:datastoreItem xmlns:ds="http://schemas.openxmlformats.org/officeDocument/2006/customXml" ds:itemID="{7DCE1F04-932E-4FB5-AE1B-8F976B8D6091}">
  <ds:schemaRefs>
    <ds:schemaRef ds:uri="http://schemas.microsoft.com/office/2006/metadata/properties"/>
    <ds:schemaRef ds:uri="http://schemas.microsoft.com/office/infopath/2007/PartnerControls"/>
    <ds:schemaRef ds:uri="d0584d8b-afed-4bc9-aa56-95b8cb3cdf5d"/>
    <ds:schemaRef ds:uri="b7ed584d-3c03-4c09-9e71-b48166b4a3d9"/>
  </ds:schemaRefs>
</ds:datastoreItem>
</file>

<file path=customXml/itemProps4.xml><?xml version="1.0" encoding="utf-8"?>
<ds:datastoreItem xmlns:ds="http://schemas.openxmlformats.org/officeDocument/2006/customXml" ds:itemID="{119EF0B7-E069-4EA9-84EB-2283053C4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Impact Innovation - Tom.dotx</Template>
  <TotalTime>2</TotalTime>
  <Pages>5</Pages>
  <Words>980</Words>
  <Characters>5198</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Bryggare</dc:creator>
  <cp:keywords/>
  <dc:description/>
  <cp:lastModifiedBy>Anders Marén</cp:lastModifiedBy>
  <cp:revision>5</cp:revision>
  <dcterms:created xsi:type="dcterms:W3CDTF">2024-09-03T08:46:00Z</dcterms:created>
  <dcterms:modified xsi:type="dcterms:W3CDTF">2024-09-03T09:00:00Z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0x010100EC85567FF3C461418EC278B6664D26CD</vt:lpwstr>
  </property>
</Properties>
</file>