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D194" w14:textId="560F01A9" w:rsidR="003060FD" w:rsidRPr="003060FD" w:rsidRDefault="00D92A4F" w:rsidP="003060FD">
      <w:pPr>
        <w:pStyle w:val="Rubrik1"/>
        <w:rPr>
          <w:lang w:val="en-US"/>
        </w:rPr>
      </w:pPr>
      <w:r>
        <w:rPr>
          <w:lang w:val="en-US"/>
        </w:rPr>
        <w:t>Declaration</w:t>
      </w:r>
      <w:r w:rsidR="003060FD" w:rsidRPr="003060FD">
        <w:rPr>
          <w:lang w:val="en-US"/>
        </w:rPr>
        <w:t xml:space="preserve"> </w:t>
      </w:r>
      <w:r w:rsidR="007C1DF8">
        <w:rPr>
          <w:lang w:val="en-US"/>
        </w:rPr>
        <w:t>about other</w:t>
      </w:r>
      <w:r w:rsidR="003060FD" w:rsidRPr="003060FD">
        <w:rPr>
          <w:lang w:val="en-US"/>
        </w:rPr>
        <w:t xml:space="preserve"> de minimis aid</w:t>
      </w:r>
    </w:p>
    <w:p w14:paraId="70CAFB7F" w14:textId="77777777" w:rsidR="003060FD" w:rsidRPr="003060FD" w:rsidRDefault="003060FD" w:rsidP="003060FD">
      <w:pPr>
        <w:pStyle w:val="brdtext"/>
        <w:rPr>
          <w:lang w:val="en-US"/>
        </w:rPr>
      </w:pPr>
    </w:p>
    <w:p w14:paraId="361F2415" w14:textId="03897E68" w:rsidR="003060FD" w:rsidRPr="00AF4712" w:rsidRDefault="003060FD" w:rsidP="003060FD">
      <w:pPr>
        <w:pStyle w:val="brdtext"/>
        <w:rPr>
          <w:lang w:val="en-US"/>
        </w:rPr>
      </w:pPr>
      <w:r w:rsidRPr="00AF4712">
        <w:rPr>
          <w:lang w:val="en-US"/>
        </w:rPr>
        <w:t>Date: ……………………………</w:t>
      </w:r>
      <w:proofErr w:type="gramStart"/>
      <w:r w:rsidRPr="00AF4712">
        <w:rPr>
          <w:lang w:val="en-US"/>
        </w:rPr>
        <w:t>…..</w:t>
      </w:r>
      <w:proofErr w:type="gramEnd"/>
    </w:p>
    <w:p w14:paraId="63B817A9" w14:textId="77777777" w:rsidR="003060FD" w:rsidRPr="00AF4712" w:rsidRDefault="003060FD" w:rsidP="003060FD">
      <w:pPr>
        <w:pStyle w:val="brdtext"/>
        <w:rPr>
          <w:lang w:val="en-US"/>
        </w:rPr>
      </w:pPr>
    </w:p>
    <w:p w14:paraId="2870AD06" w14:textId="0975C288" w:rsidR="003060FD" w:rsidRPr="00AF4712" w:rsidRDefault="00315A71" w:rsidP="003060FD">
      <w:pPr>
        <w:pStyle w:val="brdtext"/>
        <w:rPr>
          <w:lang w:val="en-US"/>
        </w:rPr>
      </w:pPr>
      <w:r>
        <w:rPr>
          <w:lang w:val="en-US"/>
        </w:rPr>
        <w:t xml:space="preserve">Name of the </w:t>
      </w:r>
      <w:proofErr w:type="gramStart"/>
      <w:r w:rsidR="00CE14B9">
        <w:rPr>
          <w:lang w:val="en-US"/>
        </w:rPr>
        <w:t>p</w:t>
      </w:r>
      <w:r w:rsidR="00CE14B9" w:rsidRPr="00AF4712">
        <w:rPr>
          <w:lang w:val="en-US"/>
        </w:rPr>
        <w:t>roject:</w:t>
      </w:r>
      <w:r w:rsidR="003060FD" w:rsidRPr="00AF4712">
        <w:rPr>
          <w:lang w:val="en-US"/>
        </w:rPr>
        <w:t>…</w:t>
      </w:r>
      <w:proofErr w:type="gramEnd"/>
      <w:r w:rsidR="003060FD" w:rsidRPr="00AF4712">
        <w:rPr>
          <w:lang w:val="en-US"/>
        </w:rPr>
        <w:t>…………………………………………………………</w:t>
      </w:r>
    </w:p>
    <w:p w14:paraId="05AA97F9" w14:textId="77777777" w:rsidR="003060FD" w:rsidRPr="00AF4712" w:rsidRDefault="003060FD" w:rsidP="003060FD">
      <w:pPr>
        <w:pStyle w:val="brdtext"/>
        <w:rPr>
          <w:lang w:val="en-US"/>
        </w:rPr>
      </w:pPr>
    </w:p>
    <w:p w14:paraId="7C94E84C" w14:textId="14EEC52B" w:rsidR="003060FD" w:rsidRPr="00AF4712" w:rsidRDefault="00026F3F" w:rsidP="003060FD">
      <w:pPr>
        <w:pStyle w:val="brdtext"/>
        <w:rPr>
          <w:lang w:val="en-US"/>
        </w:rPr>
      </w:pPr>
      <w:r w:rsidRPr="00AF4712">
        <w:rPr>
          <w:lang w:val="en-US"/>
        </w:rPr>
        <w:t>Project number</w:t>
      </w:r>
      <w:r w:rsidR="003060FD" w:rsidRPr="00AF4712">
        <w:rPr>
          <w:lang w:val="en-US"/>
        </w:rPr>
        <w:t xml:space="preserve"> / </w:t>
      </w:r>
      <w:proofErr w:type="spellStart"/>
      <w:r w:rsidR="003060FD" w:rsidRPr="00AF4712">
        <w:rPr>
          <w:lang w:val="en-US"/>
        </w:rPr>
        <w:t>dnr</w:t>
      </w:r>
      <w:proofErr w:type="spellEnd"/>
      <w:r w:rsidR="003060FD" w:rsidRPr="00AF4712">
        <w:rPr>
          <w:lang w:val="en-US"/>
        </w:rPr>
        <w:t xml:space="preserve"> (</w:t>
      </w:r>
      <w:r w:rsidR="00A65DFF" w:rsidRPr="00AF4712">
        <w:rPr>
          <w:lang w:val="en-US"/>
        </w:rPr>
        <w:t>if there is</w:t>
      </w:r>
      <w:proofErr w:type="gramStart"/>
      <w:r w:rsidR="003060FD" w:rsidRPr="00AF4712">
        <w:rPr>
          <w:lang w:val="en-US"/>
        </w:rPr>
        <w:t>):…</w:t>
      </w:r>
      <w:proofErr w:type="gramEnd"/>
      <w:r w:rsidR="003060FD" w:rsidRPr="00AF4712">
        <w:rPr>
          <w:lang w:val="en-US"/>
        </w:rPr>
        <w:t>………...……………………………….</w:t>
      </w:r>
    </w:p>
    <w:p w14:paraId="77A09854" w14:textId="77777777" w:rsidR="003060FD" w:rsidRPr="00AF4712" w:rsidRDefault="003060FD" w:rsidP="003060FD">
      <w:pPr>
        <w:pStyle w:val="brdtext"/>
        <w:rPr>
          <w:lang w:val="en-US"/>
        </w:rPr>
      </w:pPr>
    </w:p>
    <w:p w14:paraId="6700BDEF" w14:textId="532600B1" w:rsidR="003060FD" w:rsidRPr="00116A60" w:rsidRDefault="00116A60" w:rsidP="003060FD">
      <w:pPr>
        <w:pStyle w:val="brdtext"/>
        <w:rPr>
          <w:lang w:val="en-US"/>
        </w:rPr>
      </w:pPr>
      <w:r w:rsidRPr="00116A60">
        <w:rPr>
          <w:lang w:val="en-US"/>
        </w:rPr>
        <w:t xml:space="preserve">Name of the </w:t>
      </w:r>
      <w:proofErr w:type="gramStart"/>
      <w:r w:rsidR="00082FA6">
        <w:rPr>
          <w:lang w:val="en-US"/>
        </w:rPr>
        <w:t>undertaking</w:t>
      </w:r>
      <w:r w:rsidR="00082FA6" w:rsidRPr="00116A60">
        <w:rPr>
          <w:lang w:val="en-US"/>
        </w:rPr>
        <w:t>:</w:t>
      </w:r>
      <w:r w:rsidR="003060FD" w:rsidRPr="00116A60">
        <w:rPr>
          <w:lang w:val="en-US"/>
        </w:rPr>
        <w:t>…</w:t>
      </w:r>
      <w:proofErr w:type="gramEnd"/>
      <w:r w:rsidR="003060FD" w:rsidRPr="00116A60">
        <w:rPr>
          <w:lang w:val="en-US"/>
        </w:rPr>
        <w:t>……….…………………………………………..</w:t>
      </w:r>
    </w:p>
    <w:p w14:paraId="22835790" w14:textId="77777777" w:rsidR="003060FD" w:rsidRPr="00116A60" w:rsidRDefault="003060FD" w:rsidP="003060FD">
      <w:pPr>
        <w:pStyle w:val="brdtext"/>
        <w:rPr>
          <w:lang w:val="en-US"/>
        </w:rPr>
      </w:pPr>
    </w:p>
    <w:p w14:paraId="23C2EBB5" w14:textId="7B6EA11F" w:rsidR="003060FD" w:rsidRPr="00116A60" w:rsidRDefault="00570FF9" w:rsidP="003060FD">
      <w:pPr>
        <w:pStyle w:val="brdtext"/>
        <w:rPr>
          <w:lang w:val="en-US"/>
        </w:rPr>
      </w:pPr>
      <w:r>
        <w:rPr>
          <w:lang w:val="en-US"/>
        </w:rPr>
        <w:t xml:space="preserve">Registration number of the </w:t>
      </w:r>
      <w:proofErr w:type="gramStart"/>
      <w:r>
        <w:rPr>
          <w:lang w:val="en-US"/>
        </w:rPr>
        <w:t>undertaking:…</w:t>
      </w:r>
      <w:proofErr w:type="gramEnd"/>
      <w:r>
        <w:rPr>
          <w:lang w:val="en-US"/>
        </w:rPr>
        <w:t>…………………………………….</w:t>
      </w:r>
    </w:p>
    <w:p w14:paraId="07D941AB" w14:textId="77777777" w:rsidR="003060FD" w:rsidRPr="00116A60" w:rsidRDefault="003060FD" w:rsidP="003060FD">
      <w:pPr>
        <w:pStyle w:val="brdtext"/>
        <w:rPr>
          <w:lang w:val="en-US"/>
        </w:rPr>
      </w:pPr>
    </w:p>
    <w:p w14:paraId="34B8F877" w14:textId="64264B33" w:rsidR="003060FD" w:rsidRPr="00E63483" w:rsidRDefault="00342F99" w:rsidP="003060FD">
      <w:pPr>
        <w:pStyle w:val="brdtext"/>
        <w:rPr>
          <w:lang w:val="en-US"/>
        </w:rPr>
      </w:pPr>
      <w:r w:rsidRPr="00E63483">
        <w:rPr>
          <w:lang w:val="en-US"/>
        </w:rPr>
        <w:t>De minimis aid</w:t>
      </w:r>
      <w:r w:rsidR="003060FD" w:rsidRPr="00E63483">
        <w:rPr>
          <w:lang w:val="en-US"/>
        </w:rPr>
        <w:t xml:space="preserve"> i</w:t>
      </w:r>
      <w:r w:rsidRPr="00E63483">
        <w:rPr>
          <w:lang w:val="en-US"/>
        </w:rPr>
        <w:t>n</w:t>
      </w:r>
      <w:r w:rsidR="003060FD" w:rsidRPr="00E63483">
        <w:rPr>
          <w:lang w:val="en-US"/>
        </w:rPr>
        <w:t xml:space="preserve"> kronor </w:t>
      </w:r>
      <w:r w:rsidR="00E63483" w:rsidRPr="00E63483">
        <w:rPr>
          <w:lang w:val="en-US"/>
        </w:rPr>
        <w:t xml:space="preserve">that is now </w:t>
      </w:r>
      <w:r w:rsidR="00570FF9">
        <w:rPr>
          <w:lang w:val="en-US"/>
        </w:rPr>
        <w:t xml:space="preserve">applied for </w:t>
      </w:r>
      <w:r w:rsidR="00E63483" w:rsidRPr="00E63483">
        <w:rPr>
          <w:lang w:val="en-US"/>
        </w:rPr>
        <w:t>and will benefit the</w:t>
      </w:r>
      <w:r w:rsidR="00E63483">
        <w:rPr>
          <w:lang w:val="en-US"/>
        </w:rPr>
        <w:t xml:space="preserve"> company in the current project</w:t>
      </w:r>
      <w:r w:rsidR="003060FD" w:rsidRPr="00E63483">
        <w:rPr>
          <w:lang w:val="en-US"/>
        </w:rPr>
        <w:t>:</w:t>
      </w:r>
    </w:p>
    <w:p w14:paraId="3720C1AD" w14:textId="77777777" w:rsidR="003060FD" w:rsidRPr="00260E16" w:rsidRDefault="003060FD" w:rsidP="003060FD">
      <w:pPr>
        <w:pStyle w:val="brdtext"/>
        <w:rPr>
          <w:lang w:val="en-US"/>
        </w:rPr>
      </w:pPr>
      <w:r w:rsidRPr="00260E16">
        <w:rPr>
          <w:lang w:val="en-US"/>
        </w:rPr>
        <w:t>……………………………………………</w:t>
      </w:r>
    </w:p>
    <w:p w14:paraId="7EB2D885" w14:textId="77777777" w:rsidR="003060FD" w:rsidRPr="00260E16" w:rsidRDefault="003060FD" w:rsidP="003060FD">
      <w:pPr>
        <w:pStyle w:val="brdtext"/>
        <w:rPr>
          <w:lang w:val="en-US"/>
        </w:rPr>
      </w:pPr>
    </w:p>
    <w:p w14:paraId="2E295BE1" w14:textId="3882AE27" w:rsidR="003060FD" w:rsidRPr="00C818CE" w:rsidRDefault="00A52395" w:rsidP="003060FD">
      <w:pPr>
        <w:pStyle w:val="Rubrik1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C818CE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We have not previously received </w:t>
      </w:r>
      <w:r w:rsidR="007D4955" w:rsidRPr="00C818CE">
        <w:rPr>
          <w:rFonts w:ascii="Times New Roman" w:hAnsi="Times New Roman" w:cs="Times New Roman"/>
          <w:b w:val="0"/>
          <w:sz w:val="24"/>
          <w:szCs w:val="24"/>
          <w:lang w:val="en-US"/>
        </w:rPr>
        <w:t>de minimis aid</w:t>
      </w:r>
      <w:r w:rsidR="003060FD" w:rsidRPr="00C818CE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bookmarkStart w:id="0" w:name="_Hlk11140972"/>
      <w:sdt>
        <w:sdtPr>
          <w:rPr>
            <w:rFonts w:ascii="Times New Roman" w:hAnsi="Times New Roman" w:cs="Times New Roman"/>
            <w:b w:val="0"/>
            <w:sz w:val="24"/>
            <w:szCs w:val="24"/>
            <w:lang w:val="en-US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0FD" w:rsidRPr="00C818CE">
            <w:rPr>
              <w:rFonts w:ascii="Segoe UI Symbol" w:eastAsia="MS Gothic" w:hAnsi="Segoe UI Symbol" w:cs="Segoe UI Symbol"/>
              <w:b w:val="0"/>
              <w:sz w:val="24"/>
              <w:szCs w:val="24"/>
              <w:lang w:val="en-US"/>
            </w:rPr>
            <w:t>☐</w:t>
          </w:r>
        </w:sdtContent>
      </w:sdt>
      <w:bookmarkEnd w:id="0"/>
    </w:p>
    <w:p w14:paraId="03B6A06E" w14:textId="77777777" w:rsidR="003060FD" w:rsidRPr="00C818CE" w:rsidRDefault="003060FD" w:rsidP="003060FD">
      <w:pPr>
        <w:pStyle w:val="brdtext"/>
        <w:rPr>
          <w:lang w:val="en-US"/>
        </w:rPr>
      </w:pPr>
    </w:p>
    <w:p w14:paraId="10355FB3" w14:textId="63FC262A" w:rsidR="003060FD" w:rsidRPr="0040686E" w:rsidRDefault="00C818CE" w:rsidP="003060FD">
      <w:pPr>
        <w:pStyle w:val="brdtext"/>
        <w:rPr>
          <w:lang w:val="en-US"/>
        </w:rPr>
      </w:pPr>
      <w:r w:rsidRPr="0040686E">
        <w:rPr>
          <w:lang w:val="en-US"/>
        </w:rPr>
        <w:t xml:space="preserve">Previously </w:t>
      </w:r>
      <w:r w:rsidR="0040686E" w:rsidRPr="0040686E">
        <w:rPr>
          <w:lang w:val="en-US"/>
        </w:rPr>
        <w:t>received de minimis aid</w:t>
      </w:r>
      <w:r w:rsidR="003060FD" w:rsidRPr="0040686E">
        <w:rPr>
          <w:lang w:val="en-US"/>
        </w:rPr>
        <w:t>:</w:t>
      </w:r>
    </w:p>
    <w:tbl>
      <w:tblPr>
        <w:tblStyle w:val="Tabellrutnt"/>
        <w:tblW w:w="780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463"/>
      </w:tblGrid>
      <w:tr w:rsidR="003060FD" w:rsidRPr="00FD6487" w14:paraId="0E1A1C97" w14:textId="77777777" w:rsidTr="009A02D5">
        <w:trPr>
          <w:trHeight w:val="1918"/>
        </w:trPr>
        <w:tc>
          <w:tcPr>
            <w:tcW w:w="1668" w:type="dxa"/>
          </w:tcPr>
          <w:p w14:paraId="6AA5114B" w14:textId="7710B668" w:rsidR="003060FD" w:rsidRPr="00E801CB" w:rsidRDefault="00E801CB" w:rsidP="009A02D5">
            <w:pPr>
              <w:spacing w:after="120"/>
              <w:rPr>
                <w:lang w:val="en-US"/>
              </w:rPr>
            </w:pPr>
            <w:r w:rsidRPr="00E801CB">
              <w:rPr>
                <w:lang w:val="en-US"/>
              </w:rPr>
              <w:t xml:space="preserve">Granting public authority or </w:t>
            </w:r>
            <w:r>
              <w:rPr>
                <w:lang w:val="en-US"/>
              </w:rPr>
              <w:t>public actor</w:t>
            </w:r>
          </w:p>
          <w:p w14:paraId="59955E16" w14:textId="77777777" w:rsidR="003060FD" w:rsidRPr="00E801CB" w:rsidRDefault="003060FD" w:rsidP="009A02D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24744CA" w14:textId="145E79E3" w:rsidR="003060FD" w:rsidRPr="00FD6487" w:rsidRDefault="00FE7557" w:rsidP="009A02D5">
            <w:pPr>
              <w:spacing w:after="120"/>
            </w:pP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granted</w:t>
            </w:r>
            <w:proofErr w:type="spellEnd"/>
            <w:r>
              <w:t xml:space="preserve"> in kronor</w:t>
            </w:r>
          </w:p>
          <w:p w14:paraId="1326C836" w14:textId="77777777" w:rsidR="003060FD" w:rsidRPr="00FD6487" w:rsidRDefault="003060FD" w:rsidP="009A02D5"/>
        </w:tc>
        <w:tc>
          <w:tcPr>
            <w:tcW w:w="1559" w:type="dxa"/>
          </w:tcPr>
          <w:p w14:paraId="51DB7664" w14:textId="043C7DC7" w:rsidR="003060FD" w:rsidRPr="00FD6487" w:rsidRDefault="00C33057" w:rsidP="009A02D5">
            <w:pPr>
              <w:spacing w:after="120"/>
            </w:pPr>
            <w:r>
              <w:t>Decision date</w:t>
            </w:r>
          </w:p>
          <w:p w14:paraId="6B59ABB3" w14:textId="77777777" w:rsidR="003060FD" w:rsidRPr="00FD6487" w:rsidRDefault="003060FD" w:rsidP="009A02D5"/>
        </w:tc>
        <w:tc>
          <w:tcPr>
            <w:tcW w:w="1559" w:type="dxa"/>
          </w:tcPr>
          <w:p w14:paraId="6A1CD5E8" w14:textId="0B1D6BD9" w:rsidR="003060FD" w:rsidRPr="00FD6487" w:rsidRDefault="00064E53" w:rsidP="009A02D5">
            <w:pPr>
              <w:spacing w:after="120"/>
            </w:pP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paid</w:t>
            </w:r>
            <w:proofErr w:type="spellEnd"/>
            <w:r>
              <w:t xml:space="preserve"> in kronor</w:t>
            </w:r>
          </w:p>
          <w:p w14:paraId="6F470410" w14:textId="77777777" w:rsidR="003060FD" w:rsidRPr="00FD6487" w:rsidRDefault="003060FD" w:rsidP="009A02D5"/>
        </w:tc>
        <w:tc>
          <w:tcPr>
            <w:tcW w:w="1463" w:type="dxa"/>
          </w:tcPr>
          <w:p w14:paraId="00350C00" w14:textId="4EC57431" w:rsidR="003060FD" w:rsidRPr="00FD6487" w:rsidRDefault="00315A71" w:rsidP="00064E53">
            <w:pPr>
              <w:spacing w:after="120"/>
            </w:pPr>
            <w:proofErr w:type="spellStart"/>
            <w:r>
              <w:t>Payment</w:t>
            </w:r>
            <w:proofErr w:type="spellEnd"/>
            <w:r>
              <w:t xml:space="preserve"> date</w:t>
            </w:r>
          </w:p>
        </w:tc>
      </w:tr>
      <w:tr w:rsidR="003060FD" w:rsidRPr="00FD6487" w14:paraId="5FD2212F" w14:textId="77777777" w:rsidTr="009A02D5">
        <w:trPr>
          <w:trHeight w:val="601"/>
        </w:trPr>
        <w:tc>
          <w:tcPr>
            <w:tcW w:w="1668" w:type="dxa"/>
          </w:tcPr>
          <w:p w14:paraId="1AC7965D" w14:textId="77777777" w:rsidR="003060FD" w:rsidRPr="00FD6487" w:rsidRDefault="003060FD" w:rsidP="009A02D5"/>
          <w:p w14:paraId="75E036E5" w14:textId="77777777" w:rsidR="003060FD" w:rsidRPr="00FD6487" w:rsidRDefault="003060FD" w:rsidP="009A02D5"/>
        </w:tc>
        <w:tc>
          <w:tcPr>
            <w:tcW w:w="1559" w:type="dxa"/>
          </w:tcPr>
          <w:p w14:paraId="35A6DBB0" w14:textId="77777777" w:rsidR="003060FD" w:rsidRPr="00FD6487" w:rsidRDefault="003060FD" w:rsidP="009A02D5"/>
        </w:tc>
        <w:tc>
          <w:tcPr>
            <w:tcW w:w="1559" w:type="dxa"/>
          </w:tcPr>
          <w:p w14:paraId="5D46C960" w14:textId="77777777" w:rsidR="003060FD" w:rsidRPr="00FD6487" w:rsidRDefault="003060FD" w:rsidP="009A02D5"/>
        </w:tc>
        <w:tc>
          <w:tcPr>
            <w:tcW w:w="1559" w:type="dxa"/>
          </w:tcPr>
          <w:p w14:paraId="7FA84AED" w14:textId="77777777" w:rsidR="003060FD" w:rsidRPr="00FD6487" w:rsidRDefault="003060FD" w:rsidP="009A02D5"/>
        </w:tc>
        <w:tc>
          <w:tcPr>
            <w:tcW w:w="1463" w:type="dxa"/>
          </w:tcPr>
          <w:p w14:paraId="764F6B3E" w14:textId="77777777" w:rsidR="003060FD" w:rsidRPr="00FD6487" w:rsidRDefault="003060FD" w:rsidP="009A02D5"/>
        </w:tc>
      </w:tr>
      <w:tr w:rsidR="003060FD" w:rsidRPr="00FD6487" w14:paraId="22B7723D" w14:textId="77777777" w:rsidTr="009A02D5">
        <w:trPr>
          <w:trHeight w:val="585"/>
        </w:trPr>
        <w:tc>
          <w:tcPr>
            <w:tcW w:w="1668" w:type="dxa"/>
          </w:tcPr>
          <w:p w14:paraId="1B4FE510" w14:textId="77777777" w:rsidR="003060FD" w:rsidRPr="00FD6487" w:rsidRDefault="003060FD" w:rsidP="009A02D5"/>
          <w:p w14:paraId="63135A3F" w14:textId="77777777" w:rsidR="003060FD" w:rsidRPr="00FD6487" w:rsidRDefault="003060FD" w:rsidP="009A02D5"/>
        </w:tc>
        <w:tc>
          <w:tcPr>
            <w:tcW w:w="1559" w:type="dxa"/>
          </w:tcPr>
          <w:p w14:paraId="787A0F01" w14:textId="77777777" w:rsidR="003060FD" w:rsidRPr="00FD6487" w:rsidRDefault="003060FD" w:rsidP="009A02D5"/>
        </w:tc>
        <w:tc>
          <w:tcPr>
            <w:tcW w:w="1559" w:type="dxa"/>
          </w:tcPr>
          <w:p w14:paraId="7D9E9DAF" w14:textId="77777777" w:rsidR="003060FD" w:rsidRPr="00FD6487" w:rsidRDefault="003060FD" w:rsidP="009A02D5"/>
        </w:tc>
        <w:tc>
          <w:tcPr>
            <w:tcW w:w="1559" w:type="dxa"/>
          </w:tcPr>
          <w:p w14:paraId="49143A62" w14:textId="77777777" w:rsidR="003060FD" w:rsidRPr="00FD6487" w:rsidRDefault="003060FD" w:rsidP="009A02D5"/>
        </w:tc>
        <w:tc>
          <w:tcPr>
            <w:tcW w:w="1463" w:type="dxa"/>
          </w:tcPr>
          <w:p w14:paraId="2810AC87" w14:textId="77777777" w:rsidR="003060FD" w:rsidRPr="00FD6487" w:rsidRDefault="003060FD" w:rsidP="009A02D5"/>
        </w:tc>
      </w:tr>
      <w:tr w:rsidR="003060FD" w:rsidRPr="00FD6487" w14:paraId="12FB986B" w14:textId="77777777" w:rsidTr="009A02D5">
        <w:trPr>
          <w:trHeight w:val="601"/>
        </w:trPr>
        <w:tc>
          <w:tcPr>
            <w:tcW w:w="1668" w:type="dxa"/>
          </w:tcPr>
          <w:p w14:paraId="72A654AA" w14:textId="77777777" w:rsidR="003060FD" w:rsidRPr="00FD6487" w:rsidRDefault="003060FD" w:rsidP="009A02D5"/>
          <w:p w14:paraId="720AFB09" w14:textId="77777777" w:rsidR="003060FD" w:rsidRPr="00FD6487" w:rsidRDefault="003060FD" w:rsidP="009A02D5"/>
        </w:tc>
        <w:tc>
          <w:tcPr>
            <w:tcW w:w="1559" w:type="dxa"/>
          </w:tcPr>
          <w:p w14:paraId="2A4D7D16" w14:textId="77777777" w:rsidR="003060FD" w:rsidRPr="00FD6487" w:rsidRDefault="003060FD" w:rsidP="009A02D5"/>
        </w:tc>
        <w:tc>
          <w:tcPr>
            <w:tcW w:w="1559" w:type="dxa"/>
          </w:tcPr>
          <w:p w14:paraId="79C46F5C" w14:textId="77777777" w:rsidR="003060FD" w:rsidRPr="00FD6487" w:rsidRDefault="003060FD" w:rsidP="009A02D5"/>
        </w:tc>
        <w:tc>
          <w:tcPr>
            <w:tcW w:w="1559" w:type="dxa"/>
          </w:tcPr>
          <w:p w14:paraId="7FF1095D" w14:textId="77777777" w:rsidR="003060FD" w:rsidRPr="00FD6487" w:rsidRDefault="003060FD" w:rsidP="009A02D5"/>
        </w:tc>
        <w:tc>
          <w:tcPr>
            <w:tcW w:w="1463" w:type="dxa"/>
          </w:tcPr>
          <w:p w14:paraId="5D01392F" w14:textId="77777777" w:rsidR="003060FD" w:rsidRPr="00FD6487" w:rsidRDefault="003060FD" w:rsidP="009A02D5"/>
        </w:tc>
      </w:tr>
      <w:tr w:rsidR="003060FD" w:rsidRPr="00FD6487" w14:paraId="1EDF40E2" w14:textId="77777777" w:rsidTr="009A02D5">
        <w:trPr>
          <w:trHeight w:val="601"/>
        </w:trPr>
        <w:tc>
          <w:tcPr>
            <w:tcW w:w="1668" w:type="dxa"/>
          </w:tcPr>
          <w:p w14:paraId="5912FA44" w14:textId="77777777" w:rsidR="003060FD" w:rsidRPr="00FD6487" w:rsidRDefault="003060FD" w:rsidP="009A02D5"/>
          <w:p w14:paraId="4817E1C9" w14:textId="77777777" w:rsidR="003060FD" w:rsidRPr="00FD6487" w:rsidRDefault="003060FD" w:rsidP="009A02D5"/>
        </w:tc>
        <w:tc>
          <w:tcPr>
            <w:tcW w:w="1559" w:type="dxa"/>
          </w:tcPr>
          <w:p w14:paraId="573DC91D" w14:textId="77777777" w:rsidR="003060FD" w:rsidRPr="00FD6487" w:rsidRDefault="003060FD" w:rsidP="009A02D5"/>
        </w:tc>
        <w:tc>
          <w:tcPr>
            <w:tcW w:w="1559" w:type="dxa"/>
          </w:tcPr>
          <w:p w14:paraId="7859495B" w14:textId="77777777" w:rsidR="003060FD" w:rsidRPr="00FD6487" w:rsidRDefault="003060FD" w:rsidP="009A02D5"/>
        </w:tc>
        <w:tc>
          <w:tcPr>
            <w:tcW w:w="1559" w:type="dxa"/>
          </w:tcPr>
          <w:p w14:paraId="14601083" w14:textId="77777777" w:rsidR="003060FD" w:rsidRPr="00FD6487" w:rsidRDefault="003060FD" w:rsidP="009A02D5"/>
        </w:tc>
        <w:tc>
          <w:tcPr>
            <w:tcW w:w="1463" w:type="dxa"/>
          </w:tcPr>
          <w:p w14:paraId="44662D28" w14:textId="77777777" w:rsidR="003060FD" w:rsidRPr="00FD6487" w:rsidRDefault="003060FD" w:rsidP="009A02D5"/>
        </w:tc>
      </w:tr>
    </w:tbl>
    <w:p w14:paraId="75C8E069" w14:textId="77777777" w:rsidR="003060FD" w:rsidRDefault="003060FD" w:rsidP="003060FD">
      <w:pPr>
        <w:pStyle w:val="brdtext"/>
      </w:pPr>
    </w:p>
    <w:p w14:paraId="0F6397E1" w14:textId="77777777" w:rsidR="003060FD" w:rsidRDefault="003060FD" w:rsidP="003060FD">
      <w:pPr>
        <w:pStyle w:val="brdtext"/>
        <w:keepNext/>
        <w:keepLines/>
      </w:pPr>
    </w:p>
    <w:p w14:paraId="21FC6F1D" w14:textId="77777777" w:rsidR="003060FD" w:rsidRDefault="003060FD" w:rsidP="003060FD">
      <w:pPr>
        <w:pStyle w:val="brdtext"/>
        <w:keepNext/>
        <w:keepLines/>
      </w:pPr>
    </w:p>
    <w:p w14:paraId="5901272C" w14:textId="77777777" w:rsidR="003060FD" w:rsidRDefault="003060FD" w:rsidP="003060FD">
      <w:pPr>
        <w:pStyle w:val="brdtext"/>
        <w:keepNext/>
        <w:keepLines/>
      </w:pPr>
    </w:p>
    <w:p w14:paraId="4B25E42E" w14:textId="417810CF" w:rsidR="005F424D" w:rsidRPr="00AC7B70" w:rsidRDefault="005F424D" w:rsidP="003060FD">
      <w:pPr>
        <w:pStyle w:val="brdtext"/>
        <w:keepNext/>
        <w:keepLines/>
        <w:rPr>
          <w:lang w:val="en-US"/>
        </w:rPr>
      </w:pPr>
      <w:r w:rsidRPr="00AC7B70">
        <w:rPr>
          <w:color w:val="222222"/>
          <w:shd w:val="clear" w:color="auto" w:fill="FFFFFF"/>
          <w:lang w:val="en-US"/>
        </w:rPr>
        <w:t xml:space="preserve">Beneficiaries must report all </w:t>
      </w:r>
      <w:r w:rsidR="002456BC">
        <w:rPr>
          <w:color w:val="222222"/>
          <w:shd w:val="clear" w:color="auto" w:fill="FFFFFF"/>
          <w:lang w:val="en-US"/>
        </w:rPr>
        <w:t>de minimis aid</w:t>
      </w:r>
      <w:r w:rsidRPr="00AC7B70">
        <w:rPr>
          <w:color w:val="222222"/>
          <w:shd w:val="clear" w:color="auto" w:fill="FFFFFF"/>
          <w:lang w:val="en-US"/>
        </w:rPr>
        <w:t xml:space="preserve"> </w:t>
      </w:r>
      <w:r w:rsidR="00570FF9">
        <w:rPr>
          <w:color w:val="222222"/>
          <w:shd w:val="clear" w:color="auto" w:fill="FFFFFF"/>
          <w:lang w:val="en-US"/>
        </w:rPr>
        <w:t>received</w:t>
      </w:r>
      <w:r w:rsidRPr="00AC7B70">
        <w:rPr>
          <w:color w:val="222222"/>
          <w:shd w:val="clear" w:color="auto" w:fill="FFFFFF"/>
          <w:lang w:val="en-US"/>
        </w:rPr>
        <w:t xml:space="preserve"> </w:t>
      </w:r>
      <w:r w:rsidR="004920C5">
        <w:rPr>
          <w:color w:val="222222"/>
          <w:shd w:val="clear" w:color="auto" w:fill="FFFFFF"/>
          <w:lang w:val="en-US"/>
        </w:rPr>
        <w:t xml:space="preserve">in the previous </w:t>
      </w:r>
      <w:r w:rsidRPr="00AC7B70">
        <w:rPr>
          <w:color w:val="222222"/>
          <w:shd w:val="clear" w:color="auto" w:fill="FFFFFF"/>
          <w:lang w:val="en-US"/>
        </w:rPr>
        <w:t xml:space="preserve">three years, not exceeding € </w:t>
      </w:r>
      <w:r w:rsidR="00E66417">
        <w:rPr>
          <w:color w:val="222222"/>
          <w:shd w:val="clear" w:color="auto" w:fill="FFFFFF"/>
          <w:lang w:val="en-US"/>
        </w:rPr>
        <w:t>3</w:t>
      </w:r>
      <w:r w:rsidRPr="00AC7B70">
        <w:rPr>
          <w:color w:val="222222"/>
          <w:shd w:val="clear" w:color="auto" w:fill="FFFFFF"/>
          <w:lang w:val="en-US"/>
        </w:rPr>
        <w:t xml:space="preserve">00,000 in total, in accordance with Commission Regulation (EU) No </w:t>
      </w:r>
      <w:r w:rsidR="00B13B53">
        <w:rPr>
          <w:color w:val="222222"/>
          <w:shd w:val="clear" w:color="auto" w:fill="FFFFFF"/>
          <w:lang w:val="en-US"/>
        </w:rPr>
        <w:t>2023</w:t>
      </w:r>
      <w:r w:rsidRPr="00AC7B70">
        <w:rPr>
          <w:color w:val="222222"/>
          <w:shd w:val="clear" w:color="auto" w:fill="FFFFFF"/>
          <w:lang w:val="en-US"/>
        </w:rPr>
        <w:t>/2</w:t>
      </w:r>
      <w:r w:rsidR="00B13B53">
        <w:rPr>
          <w:color w:val="222222"/>
          <w:shd w:val="clear" w:color="auto" w:fill="FFFFFF"/>
          <w:lang w:val="en-US"/>
        </w:rPr>
        <w:t>831</w:t>
      </w:r>
      <w:r w:rsidRPr="00AC7B70">
        <w:rPr>
          <w:color w:val="222222"/>
          <w:shd w:val="clear" w:color="auto" w:fill="FFFFFF"/>
          <w:lang w:val="en-US"/>
        </w:rPr>
        <w:t xml:space="preserve"> on the application of Articles 107 and 108</w:t>
      </w:r>
      <w:r w:rsidR="00CA2555">
        <w:rPr>
          <w:color w:val="222222"/>
          <w:shd w:val="clear" w:color="auto" w:fill="FFFFFF"/>
          <w:lang w:val="en-US"/>
        </w:rPr>
        <w:t xml:space="preserve"> of</w:t>
      </w:r>
      <w:r w:rsidRPr="00AC7B70">
        <w:rPr>
          <w:color w:val="222222"/>
          <w:shd w:val="clear" w:color="auto" w:fill="FFFFFF"/>
          <w:lang w:val="en-US"/>
        </w:rPr>
        <w:t xml:space="preserve"> the Treaty on the Functioning of the European Union </w:t>
      </w:r>
      <w:r w:rsidR="00394DD9">
        <w:rPr>
          <w:color w:val="222222"/>
          <w:shd w:val="clear" w:color="auto" w:fill="FFFFFF"/>
          <w:lang w:val="en-US"/>
        </w:rPr>
        <w:t xml:space="preserve">to </w:t>
      </w:r>
      <w:r w:rsidR="005E1123">
        <w:rPr>
          <w:color w:val="222222"/>
          <w:shd w:val="clear" w:color="auto" w:fill="FFFFFF"/>
          <w:lang w:val="en-US"/>
        </w:rPr>
        <w:t>de minimis aid</w:t>
      </w:r>
      <w:r w:rsidR="00EB45D6">
        <w:rPr>
          <w:color w:val="222222"/>
          <w:shd w:val="clear" w:color="auto" w:fill="FFFFFF"/>
          <w:lang w:val="en-US"/>
        </w:rPr>
        <w:t>.</w:t>
      </w:r>
      <w:r w:rsidRPr="00AC7B70">
        <w:rPr>
          <w:color w:val="222222"/>
          <w:lang w:val="en-US"/>
        </w:rPr>
        <w:br/>
      </w:r>
      <w:r w:rsidRPr="00AC7B70">
        <w:rPr>
          <w:color w:val="222222"/>
          <w:lang w:val="en-US"/>
        </w:rPr>
        <w:br/>
      </w:r>
      <w:r w:rsidRPr="00AC7B70">
        <w:rPr>
          <w:color w:val="222222"/>
          <w:shd w:val="clear" w:color="auto" w:fill="FFFFFF"/>
          <w:lang w:val="en-US"/>
        </w:rPr>
        <w:t xml:space="preserve">By signing, it is certified that the </w:t>
      </w:r>
      <w:r w:rsidR="00413344">
        <w:rPr>
          <w:color w:val="222222"/>
          <w:shd w:val="clear" w:color="auto" w:fill="FFFFFF"/>
          <w:lang w:val="en-US"/>
        </w:rPr>
        <w:t>undertaking</w:t>
      </w:r>
      <w:r w:rsidRPr="00AC7B70">
        <w:rPr>
          <w:color w:val="222222"/>
          <w:shd w:val="clear" w:color="auto" w:fill="FFFFFF"/>
          <w:lang w:val="en-US"/>
        </w:rPr>
        <w:t xml:space="preserve">, in addition to the support now applied for, has not received any further </w:t>
      </w:r>
      <w:r w:rsidR="00D85D6E">
        <w:rPr>
          <w:color w:val="222222"/>
          <w:shd w:val="clear" w:color="auto" w:fill="FFFFFF"/>
          <w:lang w:val="en-US"/>
        </w:rPr>
        <w:t>de minimis aid</w:t>
      </w:r>
      <w:r w:rsidRPr="00AC7B70">
        <w:rPr>
          <w:color w:val="222222"/>
          <w:shd w:val="clear" w:color="auto" w:fill="FFFFFF"/>
          <w:lang w:val="en-US"/>
        </w:rPr>
        <w:t xml:space="preserve"> than that reported above </w:t>
      </w:r>
      <w:r w:rsidR="000C5074">
        <w:rPr>
          <w:color w:val="222222"/>
          <w:shd w:val="clear" w:color="auto" w:fill="FFFFFF"/>
          <w:lang w:val="en-US"/>
        </w:rPr>
        <w:t xml:space="preserve">in the previous </w:t>
      </w:r>
      <w:r w:rsidR="003B519B">
        <w:rPr>
          <w:color w:val="222222"/>
          <w:shd w:val="clear" w:color="auto" w:fill="FFFFFF"/>
          <w:lang w:val="en-US"/>
        </w:rPr>
        <w:t xml:space="preserve">3 years. </w:t>
      </w:r>
      <w:r w:rsidRPr="00AC7B70">
        <w:rPr>
          <w:color w:val="222222"/>
          <w:shd w:val="clear" w:color="auto" w:fill="FFFFFF"/>
          <w:lang w:val="en-US"/>
        </w:rPr>
        <w:t xml:space="preserve">If the </w:t>
      </w:r>
      <w:r w:rsidR="001757FD">
        <w:rPr>
          <w:color w:val="222222"/>
          <w:shd w:val="clear" w:color="auto" w:fill="FFFFFF"/>
          <w:lang w:val="en-US"/>
        </w:rPr>
        <w:t xml:space="preserve">relevant </w:t>
      </w:r>
      <w:r w:rsidRPr="00AC7B70">
        <w:rPr>
          <w:color w:val="222222"/>
          <w:shd w:val="clear" w:color="auto" w:fill="FFFFFF"/>
          <w:lang w:val="en-US"/>
        </w:rPr>
        <w:t xml:space="preserve">ceiling is exceeded, the </w:t>
      </w:r>
      <w:r w:rsidR="002F6DAB">
        <w:rPr>
          <w:color w:val="222222"/>
          <w:shd w:val="clear" w:color="auto" w:fill="FFFFFF"/>
          <w:lang w:val="en-US"/>
        </w:rPr>
        <w:t xml:space="preserve">granted </w:t>
      </w:r>
      <w:r w:rsidR="0047704C">
        <w:rPr>
          <w:color w:val="222222"/>
          <w:shd w:val="clear" w:color="auto" w:fill="FFFFFF"/>
          <w:lang w:val="en-US"/>
        </w:rPr>
        <w:t>amount</w:t>
      </w:r>
      <w:r w:rsidRPr="00AC7B70">
        <w:rPr>
          <w:color w:val="222222"/>
          <w:shd w:val="clear" w:color="auto" w:fill="FFFFFF"/>
          <w:lang w:val="en-US"/>
        </w:rPr>
        <w:t xml:space="preserve"> will be recovered</w:t>
      </w:r>
      <w:r w:rsidR="001718BF">
        <w:rPr>
          <w:color w:val="222222"/>
          <w:shd w:val="clear" w:color="auto" w:fill="FFFFFF"/>
          <w:lang w:val="en-US"/>
        </w:rPr>
        <w:t xml:space="preserve"> in full. </w:t>
      </w:r>
    </w:p>
    <w:p w14:paraId="67DE6A7E" w14:textId="77777777" w:rsidR="003060FD" w:rsidRPr="00AC7B70" w:rsidRDefault="003060FD" w:rsidP="003060FD">
      <w:pPr>
        <w:pStyle w:val="brdtext"/>
        <w:rPr>
          <w:lang w:val="en-US"/>
        </w:rPr>
      </w:pPr>
    </w:p>
    <w:p w14:paraId="5AA85E48" w14:textId="77777777" w:rsidR="003060FD" w:rsidRPr="00AC7B70" w:rsidRDefault="003060FD" w:rsidP="003060FD">
      <w:pPr>
        <w:pStyle w:val="brdtext"/>
        <w:rPr>
          <w:lang w:val="en-US"/>
        </w:rPr>
      </w:pPr>
    </w:p>
    <w:p w14:paraId="0835C953" w14:textId="063212DF" w:rsidR="003060FD" w:rsidRPr="00EA74E4" w:rsidRDefault="0042303D" w:rsidP="003060FD">
      <w:pPr>
        <w:pStyle w:val="brdtext"/>
        <w:rPr>
          <w:lang w:val="en-US"/>
        </w:rPr>
      </w:pPr>
      <w:r w:rsidRPr="00EA74E4">
        <w:rPr>
          <w:lang w:val="en-US"/>
        </w:rPr>
        <w:t xml:space="preserve">Place and </w:t>
      </w:r>
      <w:proofErr w:type="gramStart"/>
      <w:r w:rsidRPr="00EA74E4">
        <w:rPr>
          <w:lang w:val="en-US"/>
        </w:rPr>
        <w:t>date</w:t>
      </w:r>
      <w:r w:rsidR="003060FD" w:rsidRPr="00EA74E4">
        <w:rPr>
          <w:lang w:val="en-US"/>
        </w:rPr>
        <w:t>:…</w:t>
      </w:r>
      <w:proofErr w:type="gramEnd"/>
      <w:r w:rsidR="003060FD" w:rsidRPr="00EA74E4">
        <w:rPr>
          <w:lang w:val="en-US"/>
        </w:rPr>
        <w:t>…………………………………………………………….</w:t>
      </w:r>
    </w:p>
    <w:p w14:paraId="12792E7A" w14:textId="77777777" w:rsidR="003060FD" w:rsidRPr="00EA74E4" w:rsidRDefault="003060FD" w:rsidP="003060FD">
      <w:pPr>
        <w:pStyle w:val="brdtext"/>
        <w:rPr>
          <w:lang w:val="en-US"/>
        </w:rPr>
      </w:pPr>
    </w:p>
    <w:p w14:paraId="4DF8B012" w14:textId="23B508B0" w:rsidR="003060FD" w:rsidRPr="00EA74E4" w:rsidRDefault="003F0FF7" w:rsidP="003060FD">
      <w:pPr>
        <w:pStyle w:val="brdtext"/>
        <w:rPr>
          <w:lang w:val="en-US"/>
        </w:rPr>
      </w:pPr>
      <w:r w:rsidRPr="00EA74E4">
        <w:rPr>
          <w:lang w:val="en-US"/>
        </w:rPr>
        <w:t xml:space="preserve">Signature of authorized </w:t>
      </w:r>
      <w:proofErr w:type="gramStart"/>
      <w:r w:rsidR="000D1DDC">
        <w:rPr>
          <w:lang w:val="en-US"/>
        </w:rPr>
        <w:t>signatory</w:t>
      </w:r>
      <w:r w:rsidR="000D1DDC" w:rsidRPr="00EA74E4">
        <w:rPr>
          <w:lang w:val="en-US"/>
        </w:rPr>
        <w:t>:</w:t>
      </w:r>
      <w:r w:rsidR="003060FD" w:rsidRPr="00EA74E4">
        <w:rPr>
          <w:lang w:val="en-US"/>
        </w:rPr>
        <w:t>…</w:t>
      </w:r>
      <w:proofErr w:type="gramEnd"/>
      <w:r w:rsidR="003060FD" w:rsidRPr="00EA74E4">
        <w:rPr>
          <w:lang w:val="en-US"/>
        </w:rPr>
        <w:t>..……………………………………..</w:t>
      </w:r>
    </w:p>
    <w:p w14:paraId="588793C1" w14:textId="77777777" w:rsidR="003060FD" w:rsidRPr="00EA74E4" w:rsidRDefault="003060FD" w:rsidP="003060FD">
      <w:pPr>
        <w:pStyle w:val="brdtext"/>
        <w:rPr>
          <w:lang w:val="en-US"/>
        </w:rPr>
      </w:pPr>
    </w:p>
    <w:p w14:paraId="643C3E8F" w14:textId="55D86FCD" w:rsidR="003060FD" w:rsidRPr="00EA74E4" w:rsidRDefault="00F62D52" w:rsidP="003060FD">
      <w:pPr>
        <w:pStyle w:val="brdtext"/>
        <w:rPr>
          <w:lang w:val="en-US"/>
        </w:rPr>
      </w:pPr>
      <w:r>
        <w:rPr>
          <w:lang w:val="en-US"/>
        </w:rPr>
        <w:t xml:space="preserve">Name in block </w:t>
      </w:r>
      <w:proofErr w:type="gramStart"/>
      <w:r>
        <w:rPr>
          <w:lang w:val="en-US"/>
        </w:rPr>
        <w:t>letters</w:t>
      </w:r>
      <w:r w:rsidR="003060FD" w:rsidRPr="00EA74E4">
        <w:rPr>
          <w:lang w:val="en-US"/>
        </w:rPr>
        <w:t>:…</w:t>
      </w:r>
      <w:proofErr w:type="gramEnd"/>
      <w:r w:rsidR="003060FD" w:rsidRPr="00EA74E4">
        <w:rPr>
          <w:lang w:val="en-US"/>
        </w:rPr>
        <w:t>……………………………………………………..</w:t>
      </w:r>
    </w:p>
    <w:p w14:paraId="7638DFEB" w14:textId="77777777" w:rsidR="003060FD" w:rsidRPr="00EA74E4" w:rsidRDefault="003060FD" w:rsidP="003060FD">
      <w:pPr>
        <w:pStyle w:val="brdtext"/>
        <w:rPr>
          <w:lang w:val="en-US"/>
        </w:rPr>
      </w:pPr>
    </w:p>
    <w:p w14:paraId="7EF330C1" w14:textId="77777777" w:rsidR="003060FD" w:rsidRPr="00EA74E4" w:rsidRDefault="003060FD" w:rsidP="003060FD">
      <w:pPr>
        <w:rPr>
          <w:lang w:val="en-US"/>
        </w:rPr>
      </w:pPr>
      <w:r w:rsidRPr="00EA74E4">
        <w:rPr>
          <w:lang w:val="en-US"/>
        </w:rPr>
        <w:br w:type="page"/>
      </w:r>
    </w:p>
    <w:p w14:paraId="52A25C04" w14:textId="77777777" w:rsidR="003060FD" w:rsidRPr="00260E16" w:rsidRDefault="003060FD" w:rsidP="003060FD">
      <w:pPr>
        <w:pStyle w:val="Rubrik2"/>
        <w:rPr>
          <w:lang w:val="en-US"/>
        </w:rPr>
      </w:pPr>
      <w:r w:rsidRPr="00260E16">
        <w:rPr>
          <w:lang w:val="en-US"/>
        </w:rPr>
        <w:lastRenderedPageBreak/>
        <w:t>Information</w:t>
      </w:r>
    </w:p>
    <w:p w14:paraId="39B0E1B1" w14:textId="77777777" w:rsidR="003060FD" w:rsidRPr="00260E16" w:rsidRDefault="003060FD" w:rsidP="003060FD">
      <w:pPr>
        <w:rPr>
          <w:lang w:val="en-US"/>
        </w:rPr>
      </w:pPr>
    </w:p>
    <w:p w14:paraId="4B8127E7" w14:textId="35B22506" w:rsidR="009114CF" w:rsidRPr="00F17937" w:rsidRDefault="00F17937" w:rsidP="00BC4FD1">
      <w:pPr>
        <w:pStyle w:val="brdtext"/>
        <w:keepNext/>
        <w:keepLines/>
        <w:rPr>
          <w:lang w:val="en-US"/>
        </w:rPr>
      </w:pPr>
      <w:r>
        <w:rPr>
          <w:lang w:val="en-US"/>
        </w:rPr>
        <w:t>De minimis aid</w:t>
      </w:r>
      <w:r w:rsidR="00BC4FD1" w:rsidRPr="00BC4FD1">
        <w:rPr>
          <w:lang w:val="en-US"/>
        </w:rPr>
        <w:t xml:space="preserve"> may be granted in accordance with Commission Regulation (EU) No </w:t>
      </w:r>
      <w:r w:rsidR="002C1C9C">
        <w:rPr>
          <w:lang w:val="en-US"/>
        </w:rPr>
        <w:t>2023</w:t>
      </w:r>
      <w:r w:rsidR="00BC4FD1" w:rsidRPr="00BC4FD1">
        <w:rPr>
          <w:lang w:val="en-US"/>
        </w:rPr>
        <w:t>/</w:t>
      </w:r>
      <w:r w:rsidR="00A05151" w:rsidRPr="00BC4FD1">
        <w:rPr>
          <w:lang w:val="en-US"/>
        </w:rPr>
        <w:t>2</w:t>
      </w:r>
      <w:r w:rsidR="00A05151">
        <w:rPr>
          <w:lang w:val="en-US"/>
        </w:rPr>
        <w:t>831</w:t>
      </w:r>
      <w:r w:rsidR="00A05151" w:rsidRPr="00BC4FD1">
        <w:rPr>
          <w:lang w:val="en-US"/>
        </w:rPr>
        <w:t xml:space="preserve"> </w:t>
      </w:r>
      <w:r w:rsidR="00BC4FD1" w:rsidRPr="00BC4FD1">
        <w:rPr>
          <w:lang w:val="en-US"/>
        </w:rPr>
        <w:t xml:space="preserve">on the application of Articles 107 and 108 of the Treaty on the Functioning of the </w:t>
      </w:r>
      <w:r w:rsidR="00AE2141">
        <w:rPr>
          <w:lang w:val="en-US"/>
        </w:rPr>
        <w:t xml:space="preserve">European </w:t>
      </w:r>
      <w:r w:rsidR="00BC4FD1" w:rsidRPr="00BC4FD1">
        <w:rPr>
          <w:lang w:val="en-US"/>
        </w:rPr>
        <w:t xml:space="preserve">Union </w:t>
      </w:r>
      <w:r w:rsidR="003437B1">
        <w:rPr>
          <w:lang w:val="en-US"/>
        </w:rPr>
        <w:t>to de minimis aid</w:t>
      </w:r>
      <w:r w:rsidR="00BC4FD1" w:rsidRPr="00BC4FD1">
        <w:rPr>
          <w:lang w:val="en-US"/>
        </w:rPr>
        <w:t xml:space="preserve">. </w:t>
      </w:r>
      <w:r>
        <w:rPr>
          <w:lang w:val="en-US"/>
        </w:rPr>
        <w:t>De minimis aid</w:t>
      </w:r>
      <w:r w:rsidR="00BC4FD1" w:rsidRPr="00BC4FD1">
        <w:rPr>
          <w:lang w:val="en-US"/>
        </w:rPr>
        <w:t xml:space="preserve"> may be granted to both small and lar</w:t>
      </w:r>
      <w:r w:rsidR="007F50D8">
        <w:rPr>
          <w:lang w:val="en-US"/>
        </w:rPr>
        <w:t>ge undertakings</w:t>
      </w:r>
      <w:r w:rsidR="00BC4FD1" w:rsidRPr="00BC4FD1">
        <w:rPr>
          <w:lang w:val="en-US"/>
        </w:rPr>
        <w:t>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</w:r>
      <w:r>
        <w:rPr>
          <w:lang w:val="en-US"/>
        </w:rPr>
        <w:t>De minimis aid</w:t>
      </w:r>
      <w:r w:rsidR="00BC4FD1" w:rsidRPr="00BC4FD1">
        <w:rPr>
          <w:lang w:val="en-US"/>
        </w:rPr>
        <w:t xml:space="preserve"> may not be granted for expenses related to export activities.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  <w:t>Total support to a</w:t>
      </w:r>
      <w:r w:rsidR="0012227B">
        <w:rPr>
          <w:lang w:val="en-US"/>
        </w:rPr>
        <w:t>n undertaking</w:t>
      </w:r>
      <w:r w:rsidR="00BC4FD1" w:rsidRPr="00BC4FD1">
        <w:rPr>
          <w:lang w:val="en-US"/>
        </w:rPr>
        <w:t xml:space="preserve"> may not exceed € </w:t>
      </w:r>
      <w:r w:rsidR="00913DFA">
        <w:rPr>
          <w:lang w:val="en-US"/>
        </w:rPr>
        <w:t>3</w:t>
      </w:r>
      <w:r w:rsidR="00BC4FD1" w:rsidRPr="00BC4FD1">
        <w:rPr>
          <w:lang w:val="en-US"/>
        </w:rPr>
        <w:t>00,000 over a period of three years.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</w:r>
      <w:r w:rsidR="00BC4FD1" w:rsidRPr="00F17937">
        <w:rPr>
          <w:lang w:val="en-US"/>
        </w:rPr>
        <w:t xml:space="preserve">If </w:t>
      </w:r>
      <w:r w:rsidR="0012227B">
        <w:rPr>
          <w:lang w:val="en-US"/>
        </w:rPr>
        <w:t>an undertaking</w:t>
      </w:r>
      <w:r w:rsidR="00BC4FD1" w:rsidRPr="00F17937">
        <w:rPr>
          <w:lang w:val="en-US"/>
        </w:rPr>
        <w:t xml:space="preserve"> is part of a group, the </w:t>
      </w:r>
      <w:r w:rsidR="00E8036C">
        <w:rPr>
          <w:lang w:val="en-US"/>
        </w:rPr>
        <w:t xml:space="preserve">relevant </w:t>
      </w:r>
      <w:r w:rsidR="00BC4FD1" w:rsidRPr="00F17937">
        <w:rPr>
          <w:lang w:val="en-US"/>
        </w:rPr>
        <w:t xml:space="preserve">ceiling (€ </w:t>
      </w:r>
      <w:r w:rsidR="00D85C57">
        <w:rPr>
          <w:lang w:val="en-US"/>
        </w:rPr>
        <w:t>3</w:t>
      </w:r>
      <w:r w:rsidR="00D85C57" w:rsidRPr="00F17937">
        <w:rPr>
          <w:lang w:val="en-US"/>
        </w:rPr>
        <w:t>00</w:t>
      </w:r>
      <w:r w:rsidR="00BC4FD1" w:rsidRPr="00F17937">
        <w:rPr>
          <w:lang w:val="en-US"/>
        </w:rPr>
        <w:t>,000) applies to the entire group.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</w:r>
      <w:r w:rsidR="00CD2E29">
        <w:rPr>
          <w:lang w:val="en-US"/>
        </w:rPr>
        <w:t xml:space="preserve">An undertaking </w:t>
      </w:r>
      <w:r w:rsidR="00E26CFB">
        <w:rPr>
          <w:lang w:val="en-US"/>
        </w:rPr>
        <w:t xml:space="preserve">is any entity engaged in an economic </w:t>
      </w:r>
      <w:r w:rsidR="00A90E8E">
        <w:rPr>
          <w:lang w:val="en-US"/>
        </w:rPr>
        <w:t xml:space="preserve">activity, </w:t>
      </w:r>
      <w:r w:rsidR="003D2C13">
        <w:rPr>
          <w:lang w:val="en-US"/>
        </w:rPr>
        <w:t xml:space="preserve">regardless </w:t>
      </w:r>
      <w:r w:rsidR="00A90E8E">
        <w:rPr>
          <w:lang w:val="en-US"/>
        </w:rPr>
        <w:t xml:space="preserve">of its legal status and the way which it is financed. 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 xml:space="preserve">The amount refers to the gross amount, </w:t>
      </w:r>
      <w:proofErr w:type="spellStart"/>
      <w:r w:rsidR="00BC4FD1" w:rsidRPr="00F17937">
        <w:rPr>
          <w:lang w:val="en-US"/>
        </w:rPr>
        <w:t>ie</w:t>
      </w:r>
      <w:proofErr w:type="spellEnd"/>
      <w:r w:rsidR="00BC4FD1" w:rsidRPr="00F17937">
        <w:rPr>
          <w:lang w:val="en-US"/>
        </w:rPr>
        <w:t>, before deduction of tax or other fee.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>The aid may have been granted in cash or in another form.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>Support in other forms is calculated using a gross grant equivalent, for example, support in the form of loans must be calculated on the basis of the market interest rates that applied when the loan was granted.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 xml:space="preserve">If the </w:t>
      </w:r>
      <w:r w:rsidR="00FE37E6">
        <w:rPr>
          <w:lang w:val="en-US"/>
        </w:rPr>
        <w:t xml:space="preserve">relevant </w:t>
      </w:r>
      <w:r w:rsidR="00BC4FD1" w:rsidRPr="00F17937">
        <w:rPr>
          <w:lang w:val="en-US"/>
        </w:rPr>
        <w:t xml:space="preserve">ceiling (€ </w:t>
      </w:r>
      <w:r w:rsidR="00F61348">
        <w:rPr>
          <w:lang w:val="en-US"/>
        </w:rPr>
        <w:t>3</w:t>
      </w:r>
      <w:r w:rsidR="00F61348" w:rsidRPr="00F17937">
        <w:rPr>
          <w:lang w:val="en-US"/>
        </w:rPr>
        <w:t>00</w:t>
      </w:r>
      <w:r w:rsidR="00BC4FD1" w:rsidRPr="00F17937">
        <w:rPr>
          <w:lang w:val="en-US"/>
        </w:rPr>
        <w:t>,000</w:t>
      </w:r>
      <w:r w:rsidR="00DE6AFD">
        <w:rPr>
          <w:lang w:val="en-US"/>
        </w:rPr>
        <w:t>)</w:t>
      </w:r>
      <w:r w:rsidR="00712E66">
        <w:rPr>
          <w:lang w:val="en-US"/>
        </w:rPr>
        <w:t xml:space="preserve"> </w:t>
      </w:r>
      <w:r w:rsidR="00BC4FD1" w:rsidRPr="00F17937">
        <w:rPr>
          <w:lang w:val="en-US"/>
        </w:rPr>
        <w:t>is exceeded, all support will be reclaimed.</w:t>
      </w:r>
    </w:p>
    <w:sectPr w:rsidR="009114CF" w:rsidRPr="00F17937" w:rsidSect="008B5741">
      <w:headerReference w:type="default" r:id="rId10"/>
      <w:headerReference w:type="first" r:id="rId11"/>
      <w:footerReference w:type="first" r:id="rId12"/>
      <w:pgSz w:w="11906" w:h="16838" w:code="9"/>
      <w:pgMar w:top="1701" w:right="1134" w:bottom="1985" w:left="283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B0302" w14:textId="77777777" w:rsidR="00CD1777" w:rsidRDefault="00CD1777">
      <w:r>
        <w:separator/>
      </w:r>
    </w:p>
  </w:endnote>
  <w:endnote w:type="continuationSeparator" w:id="0">
    <w:p w14:paraId="0851B167" w14:textId="77777777" w:rsidR="00CD1777" w:rsidRDefault="00CD1777">
      <w:r>
        <w:continuationSeparator/>
      </w:r>
    </w:p>
  </w:endnote>
  <w:endnote w:type="continuationNotice" w:id="1">
    <w:p w14:paraId="0658EBFB" w14:textId="77777777" w:rsidR="00CD1777" w:rsidRDefault="00CD1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86F9" w14:textId="77777777" w:rsidR="00E92D00" w:rsidRPr="00F20087" w:rsidRDefault="00D83F08" w:rsidP="00D83F08">
    <w:pPr>
      <w:pStyle w:val="Sidfot"/>
      <w:tabs>
        <w:tab w:val="clear" w:pos="7920"/>
        <w:tab w:val="right" w:leader="underscore" w:pos="8100"/>
      </w:tabs>
      <w:spacing w:after="60"/>
      <w:ind w:left="-1985"/>
      <w:rPr>
        <w:rFonts w:ascii="Arial" w:hAnsi="Arial"/>
        <w:sz w:val="16"/>
      </w:rPr>
    </w:pPr>
    <w:r>
      <w:rPr>
        <w:rFonts w:ascii="Arial Narrow" w:hAnsi="Arial Narrow"/>
        <w:b/>
        <w:bCs/>
        <w:sz w:val="16"/>
      </w:rPr>
      <w:t xml:space="preserve">Vinnova – </w:t>
    </w:r>
    <w:proofErr w:type="spellStart"/>
    <w:r>
      <w:rPr>
        <w:rFonts w:ascii="Arial Narrow" w:hAnsi="Arial Narrow"/>
        <w:b/>
        <w:bCs/>
        <w:sz w:val="16"/>
      </w:rPr>
      <w:t>Sweden’s</w:t>
    </w:r>
    <w:proofErr w:type="spellEnd"/>
    <w:r>
      <w:rPr>
        <w:rFonts w:ascii="Arial Narrow" w:hAnsi="Arial Narrow"/>
        <w:b/>
        <w:bCs/>
        <w:sz w:val="16"/>
      </w:rPr>
      <w:t xml:space="preserve"> Innovation Agency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SE-101 58 Stockholm, Sweden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+46 (0)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Invoice</w:t>
    </w:r>
    <w:proofErr w:type="spellEnd"/>
    <w:r>
      <w:rPr>
        <w:rFonts w:ascii="Arial" w:hAnsi="Arial"/>
        <w:sz w:val="14"/>
      </w:rPr>
      <w:t xml:space="preserve"> </w:t>
    </w:r>
    <w:proofErr w:type="spellStart"/>
    <w:r>
      <w:rPr>
        <w:rFonts w:ascii="Arial" w:hAnsi="Arial"/>
        <w:sz w:val="14"/>
      </w:rPr>
      <w:t>Address</w:t>
    </w:r>
    <w:proofErr w:type="spellEnd"/>
    <w:r w:rsidRPr="00972C08">
      <w:rPr>
        <w:rFonts w:ascii="Arial" w:hAnsi="Arial"/>
        <w:sz w:val="13"/>
        <w:szCs w:val="13"/>
      </w:rPr>
      <w:t xml:space="preserve">: Vinnova, FE 34, </w:t>
    </w:r>
    <w:r>
      <w:rPr>
        <w:rFonts w:ascii="Arial" w:hAnsi="Arial"/>
        <w:sz w:val="13"/>
        <w:szCs w:val="13"/>
      </w:rPr>
      <w:t>SE-</w:t>
    </w:r>
    <w:r w:rsidRPr="00972C08">
      <w:rPr>
        <w:rFonts w:ascii="Arial" w:hAnsi="Arial"/>
        <w:sz w:val="13"/>
        <w:szCs w:val="13"/>
      </w:rPr>
      <w:t>838 73 Frösön</w:t>
    </w:r>
    <w:r>
      <w:rPr>
        <w:rFonts w:ascii="Arial" w:hAnsi="Arial"/>
        <w:sz w:val="13"/>
        <w:szCs w:val="13"/>
      </w:rPr>
      <w:t>, Sweden</w:t>
    </w:r>
    <w:r w:rsidRPr="00972C08"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Deliveries</w:t>
    </w:r>
    <w:proofErr w:type="spellEnd"/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Organization</w:t>
    </w:r>
    <w:proofErr w:type="spellEnd"/>
    <w:r>
      <w:rPr>
        <w:rFonts w:ascii="Arial" w:hAnsi="Arial"/>
        <w:sz w:val="14"/>
      </w:rPr>
      <w:t xml:space="preserve"> no</w:t>
    </w:r>
    <w:r w:rsidRPr="00972C08">
      <w:rPr>
        <w:rFonts w:ascii="Arial" w:hAnsi="Arial"/>
        <w:sz w:val="13"/>
        <w:szCs w:val="13"/>
      </w:rPr>
      <w:t xml:space="preserve">: </w:t>
    </w:r>
    <w:proofErr w:type="gramStart"/>
    <w:r w:rsidRPr="00972C08">
      <w:rPr>
        <w:rFonts w:ascii="Arial" w:hAnsi="Arial"/>
        <w:sz w:val="13"/>
        <w:szCs w:val="13"/>
      </w:rPr>
      <w:t>202100-5216</w:t>
    </w:r>
    <w:proofErr w:type="gramEnd"/>
    <w:r>
      <w:rPr>
        <w:rFonts w:ascii="Arial" w:hAnsi="Arial"/>
        <w:sz w:val="13"/>
        <w:szCs w:val="13"/>
      </w:rPr>
      <w:t xml:space="preserve">, </w:t>
    </w:r>
    <w:r>
      <w:rPr>
        <w:rFonts w:ascii="Arial" w:hAnsi="Arial"/>
        <w:sz w:val="14"/>
      </w:rPr>
      <w:t>VAT-no: SE202100-521601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08AA8" w14:textId="77777777" w:rsidR="00CD1777" w:rsidRDefault="00CD1777">
      <w:r>
        <w:separator/>
      </w:r>
    </w:p>
  </w:footnote>
  <w:footnote w:type="continuationSeparator" w:id="0">
    <w:p w14:paraId="06DA9D5F" w14:textId="77777777" w:rsidR="00CD1777" w:rsidRDefault="00CD1777">
      <w:r>
        <w:continuationSeparator/>
      </w:r>
    </w:p>
  </w:footnote>
  <w:footnote w:type="continuationNotice" w:id="1">
    <w:p w14:paraId="5FEC7D98" w14:textId="77777777" w:rsidR="00CD1777" w:rsidRDefault="00CD1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574"/>
      <w:gridCol w:w="3945"/>
      <w:gridCol w:w="999"/>
    </w:tblGrid>
    <w:tr w:rsidR="00E92D00" w14:paraId="1B9DF524" w14:textId="77777777" w:rsidTr="003060FD">
      <w:trPr>
        <w:cantSplit/>
        <w:trHeight w:val="165"/>
      </w:trPr>
      <w:tc>
        <w:tcPr>
          <w:tcW w:w="5574" w:type="dxa"/>
        </w:tcPr>
        <w:p w14:paraId="45419163" w14:textId="77777777" w:rsidR="00E92D00" w:rsidRDefault="00D83F08">
          <w:pPr>
            <w:pStyle w:val="Doktyp"/>
            <w:rPr>
              <w:lang w:val="de-DE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49FDDC1E" wp14:editId="2AF237C7">
                <wp:simplePos x="0" y="0"/>
                <wp:positionH relativeFrom="column">
                  <wp:posOffset>33020</wp:posOffset>
                </wp:positionH>
                <wp:positionV relativeFrom="paragraph">
                  <wp:posOffset>94615</wp:posOffset>
                </wp:positionV>
                <wp:extent cx="2064160" cy="461010"/>
                <wp:effectExtent l="0" t="0" r="0" b="0"/>
                <wp:wrapNone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ngelsk vinnovalogga utan luf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4160" cy="461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45" w:type="dxa"/>
        </w:tcPr>
        <w:p w14:paraId="7F7359CE" w14:textId="77777777" w:rsidR="00E92D00" w:rsidRDefault="00E92D00">
          <w:pPr>
            <w:pStyle w:val="Doktyp"/>
            <w:rPr>
              <w:caps w:val="0"/>
              <w:lang w:val="de-DE"/>
            </w:rPr>
          </w:pPr>
        </w:p>
      </w:tc>
      <w:tc>
        <w:tcPr>
          <w:tcW w:w="999" w:type="dxa"/>
        </w:tcPr>
        <w:p w14:paraId="074921AF" w14:textId="77777777" w:rsidR="00E92D00" w:rsidRDefault="008B5741">
          <w:pPr>
            <w:pStyle w:val="Sidhuvud"/>
            <w:spacing w:after="60"/>
            <w:rPr>
              <w:rStyle w:val="Sidnummer"/>
              <w:sz w:val="20"/>
              <w:lang w:val="en-GB"/>
            </w:rPr>
          </w:pP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de-DE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de-DE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de-DE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en-GB"/>
            </w:rPr>
            <w:t>)</w:t>
          </w:r>
        </w:p>
      </w:tc>
    </w:tr>
  </w:tbl>
  <w:p w14:paraId="01FA1615" w14:textId="77777777" w:rsidR="00E92D00" w:rsidRDefault="00E92D00">
    <w:pPr>
      <w:pStyle w:val="Sidhuvud"/>
      <w:rPr>
        <w:sz w:val="1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535"/>
      <w:gridCol w:w="2537"/>
      <w:gridCol w:w="1466"/>
      <w:gridCol w:w="980"/>
    </w:tblGrid>
    <w:tr w:rsidR="00E92D00" w14:paraId="74FB4F05" w14:textId="77777777" w:rsidTr="003060FD">
      <w:trPr>
        <w:cantSplit/>
        <w:trHeight w:val="165"/>
      </w:trPr>
      <w:tc>
        <w:tcPr>
          <w:tcW w:w="5535" w:type="dxa"/>
        </w:tcPr>
        <w:p w14:paraId="62BEE2B3" w14:textId="77777777" w:rsidR="00E92D00" w:rsidRDefault="00D83F08">
          <w:pPr>
            <w:pStyle w:val="Doktyp"/>
            <w:rPr>
              <w:lang w:val="en-GB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 wp14:anchorId="29528EB5" wp14:editId="5F397F2F">
                <wp:simplePos x="0" y="0"/>
                <wp:positionH relativeFrom="column">
                  <wp:posOffset>-1270</wp:posOffset>
                </wp:positionH>
                <wp:positionV relativeFrom="paragraph">
                  <wp:posOffset>98425</wp:posOffset>
                </wp:positionV>
                <wp:extent cx="2064160" cy="461010"/>
                <wp:effectExtent l="0" t="0" r="0" b="0"/>
                <wp:wrapNone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ngelsk vinnovalogga utan luf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4160" cy="461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03" w:type="dxa"/>
          <w:gridSpan w:val="2"/>
        </w:tcPr>
        <w:p w14:paraId="500BC9B7" w14:textId="77777777" w:rsidR="00E92D00" w:rsidRDefault="00E92D00">
          <w:pPr>
            <w:pStyle w:val="Doktyp"/>
            <w:rPr>
              <w:lang w:val="en-GB"/>
            </w:rPr>
          </w:pPr>
          <w:bookmarkStart w:id="1" w:name="EC_DOT_DOCUMENT_TYPE"/>
          <w:bookmarkEnd w:id="1"/>
        </w:p>
      </w:tc>
      <w:tc>
        <w:tcPr>
          <w:tcW w:w="980" w:type="dxa"/>
        </w:tcPr>
        <w:p w14:paraId="6F463F67" w14:textId="77777777" w:rsidR="00E92D00" w:rsidRDefault="008B5741">
          <w:pPr>
            <w:pStyle w:val="Sidhuvud"/>
            <w:spacing w:after="60"/>
            <w:rPr>
              <w:rStyle w:val="Sidnummer"/>
              <w:sz w:val="20"/>
              <w:lang w:val="en-GB"/>
            </w:rPr>
          </w:pP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en-GB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en-GB"/>
            </w:rPr>
            <w:t>1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en-GB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en-GB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en-GB"/>
            </w:rPr>
            <w:t>2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en-GB"/>
            </w:rPr>
            <w:t>)</w:t>
          </w:r>
        </w:p>
      </w:tc>
    </w:tr>
    <w:tr w:rsidR="00E92D00" w14:paraId="53DFBF88" w14:textId="77777777" w:rsidTr="003060FD">
      <w:trPr>
        <w:cantSplit/>
      </w:trPr>
      <w:tc>
        <w:tcPr>
          <w:tcW w:w="5535" w:type="dxa"/>
        </w:tcPr>
        <w:p w14:paraId="25971913" w14:textId="77777777" w:rsidR="00E92D00" w:rsidRDefault="00E92D00" w:rsidP="00E551F9">
          <w:pPr>
            <w:pStyle w:val="Sidhuvud"/>
            <w:spacing w:before="140"/>
            <w:rPr>
              <w:lang w:val="en-GB"/>
            </w:rPr>
          </w:pPr>
          <w:bookmarkStart w:id="2" w:name="EC_DOT_AUTHOR_FULLNAME"/>
          <w:bookmarkStart w:id="3" w:name="EC_DOT_AUTHOR_PHONE_WORK"/>
          <w:bookmarkEnd w:id="2"/>
          <w:bookmarkEnd w:id="3"/>
        </w:p>
      </w:tc>
      <w:tc>
        <w:tcPr>
          <w:tcW w:w="2537" w:type="dxa"/>
        </w:tcPr>
        <w:p w14:paraId="30A9BB14" w14:textId="77777777" w:rsidR="00E92D00" w:rsidRDefault="00E92D00">
          <w:pPr>
            <w:rPr>
              <w:rStyle w:val="Sidnummer"/>
              <w:lang w:val="en-GB"/>
            </w:rPr>
          </w:pPr>
        </w:p>
      </w:tc>
      <w:tc>
        <w:tcPr>
          <w:tcW w:w="2446" w:type="dxa"/>
          <w:gridSpan w:val="2"/>
        </w:tcPr>
        <w:p w14:paraId="7A7ACB8C" w14:textId="77777777" w:rsidR="00E92D00" w:rsidRDefault="00E92D00">
          <w:pPr>
            <w:rPr>
              <w:rStyle w:val="Sidnummer"/>
              <w:lang w:val="en-GB"/>
            </w:rPr>
          </w:pPr>
          <w:bookmarkStart w:id="4" w:name="EC_DOT_PROJECTNO"/>
          <w:bookmarkEnd w:id="4"/>
        </w:p>
      </w:tc>
    </w:tr>
    <w:tr w:rsidR="00E92D00" w14:paraId="4EDB3CB7" w14:textId="77777777" w:rsidTr="003060FD">
      <w:trPr>
        <w:cantSplit/>
      </w:trPr>
      <w:tc>
        <w:tcPr>
          <w:tcW w:w="5535" w:type="dxa"/>
        </w:tcPr>
        <w:p w14:paraId="49C3A00B" w14:textId="77777777" w:rsidR="00E92D00" w:rsidRDefault="00E92D00">
          <w:pPr>
            <w:pStyle w:val="Sidhuvud"/>
            <w:rPr>
              <w:lang w:val="en-GB"/>
            </w:rPr>
          </w:pPr>
          <w:bookmarkStart w:id="5" w:name="EC_DOT_AUTHOR_EMAIL"/>
          <w:bookmarkEnd w:id="5"/>
        </w:p>
      </w:tc>
      <w:tc>
        <w:tcPr>
          <w:tcW w:w="4983" w:type="dxa"/>
          <w:gridSpan w:val="3"/>
        </w:tcPr>
        <w:p w14:paraId="70DFA574" w14:textId="77777777" w:rsidR="00E92D00" w:rsidRDefault="00E92D00">
          <w:pPr>
            <w:pStyle w:val="Sidhuvud"/>
            <w:rPr>
              <w:rStyle w:val="Sidnummer"/>
              <w:lang w:val="en-GB"/>
            </w:rPr>
          </w:pPr>
        </w:p>
      </w:tc>
    </w:tr>
    <w:tr w:rsidR="00E92D00" w14:paraId="7C2AE9DB" w14:textId="77777777">
      <w:trPr>
        <w:cantSplit/>
        <w:trHeight w:val="540"/>
      </w:trPr>
      <w:tc>
        <w:tcPr>
          <w:tcW w:w="10518" w:type="dxa"/>
          <w:gridSpan w:val="4"/>
          <w:tcBorders>
            <w:bottom w:val="nil"/>
          </w:tcBorders>
        </w:tcPr>
        <w:p w14:paraId="4BB50FC6" w14:textId="77777777" w:rsidR="00E92D00" w:rsidRDefault="00E92D00">
          <w:pPr>
            <w:pStyle w:val="Sidhuvud"/>
            <w:rPr>
              <w:rStyle w:val="Sidnummer"/>
              <w:lang w:val="en-GB"/>
            </w:rPr>
          </w:pPr>
        </w:p>
      </w:tc>
    </w:tr>
  </w:tbl>
  <w:p w14:paraId="155A68FA" w14:textId="77777777" w:rsidR="00E92D00" w:rsidRDefault="00E92D00">
    <w:pPr>
      <w:pStyle w:val="Sidhuvud"/>
      <w:rPr>
        <w:sz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E724E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657820">
    <w:abstractNumId w:val="5"/>
  </w:num>
  <w:num w:numId="2" w16cid:durableId="900824778">
    <w:abstractNumId w:val="3"/>
  </w:num>
  <w:num w:numId="3" w16cid:durableId="349187136">
    <w:abstractNumId w:val="2"/>
  </w:num>
  <w:num w:numId="4" w16cid:durableId="1113936025">
    <w:abstractNumId w:val="4"/>
  </w:num>
  <w:num w:numId="5" w16cid:durableId="944924785">
    <w:abstractNumId w:val="0"/>
  </w:num>
  <w:num w:numId="6" w16cid:durableId="2129424190">
    <w:abstractNumId w:val="1"/>
  </w:num>
  <w:num w:numId="7" w16cid:durableId="739523906">
    <w:abstractNumId w:val="0"/>
  </w:num>
  <w:num w:numId="8" w16cid:durableId="472022017">
    <w:abstractNumId w:val="0"/>
  </w:num>
  <w:num w:numId="9" w16cid:durableId="119361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FD"/>
    <w:rsid w:val="00026F3F"/>
    <w:rsid w:val="00043C04"/>
    <w:rsid w:val="00064E53"/>
    <w:rsid w:val="00082FA6"/>
    <w:rsid w:val="0008400E"/>
    <w:rsid w:val="000C5074"/>
    <w:rsid w:val="000D1DDC"/>
    <w:rsid w:val="000D27E5"/>
    <w:rsid w:val="000F5182"/>
    <w:rsid w:val="0011080E"/>
    <w:rsid w:val="00116A60"/>
    <w:rsid w:val="0012227B"/>
    <w:rsid w:val="0013098C"/>
    <w:rsid w:val="00161902"/>
    <w:rsid w:val="001718BF"/>
    <w:rsid w:val="001757FD"/>
    <w:rsid w:val="001D41F6"/>
    <w:rsid w:val="001D7DFB"/>
    <w:rsid w:val="0021382B"/>
    <w:rsid w:val="00233CD9"/>
    <w:rsid w:val="002446BD"/>
    <w:rsid w:val="002456BC"/>
    <w:rsid w:val="00260E16"/>
    <w:rsid w:val="00270B6E"/>
    <w:rsid w:val="00271B18"/>
    <w:rsid w:val="00276B23"/>
    <w:rsid w:val="002C1C9C"/>
    <w:rsid w:val="002D03FE"/>
    <w:rsid w:val="002F6DAB"/>
    <w:rsid w:val="003060FD"/>
    <w:rsid w:val="00315A71"/>
    <w:rsid w:val="003316F0"/>
    <w:rsid w:val="00342F06"/>
    <w:rsid w:val="00342F99"/>
    <w:rsid w:val="003437B1"/>
    <w:rsid w:val="00391668"/>
    <w:rsid w:val="00394DD9"/>
    <w:rsid w:val="003A6275"/>
    <w:rsid w:val="003B519B"/>
    <w:rsid w:val="003B7F35"/>
    <w:rsid w:val="003D2C13"/>
    <w:rsid w:val="003E60D9"/>
    <w:rsid w:val="003F0FF7"/>
    <w:rsid w:val="003F6DD2"/>
    <w:rsid w:val="0040686E"/>
    <w:rsid w:val="00413344"/>
    <w:rsid w:val="0042303D"/>
    <w:rsid w:val="0047704C"/>
    <w:rsid w:val="004920C5"/>
    <w:rsid w:val="004A285F"/>
    <w:rsid w:val="00570FF9"/>
    <w:rsid w:val="005E1123"/>
    <w:rsid w:val="005F424D"/>
    <w:rsid w:val="006C7F81"/>
    <w:rsid w:val="006D4C2B"/>
    <w:rsid w:val="006D58ED"/>
    <w:rsid w:val="006D7A8F"/>
    <w:rsid w:val="00712E66"/>
    <w:rsid w:val="00751394"/>
    <w:rsid w:val="007527EB"/>
    <w:rsid w:val="007C1DF8"/>
    <w:rsid w:val="007D4955"/>
    <w:rsid w:val="007E6AB7"/>
    <w:rsid w:val="007F50D8"/>
    <w:rsid w:val="008B5741"/>
    <w:rsid w:val="009114CF"/>
    <w:rsid w:val="00913DFA"/>
    <w:rsid w:val="00927F42"/>
    <w:rsid w:val="00996476"/>
    <w:rsid w:val="009B59A5"/>
    <w:rsid w:val="00A05151"/>
    <w:rsid w:val="00A514E0"/>
    <w:rsid w:val="00A52395"/>
    <w:rsid w:val="00A65DFF"/>
    <w:rsid w:val="00A90E8E"/>
    <w:rsid w:val="00AA70E0"/>
    <w:rsid w:val="00AB7EE7"/>
    <w:rsid w:val="00AC7B70"/>
    <w:rsid w:val="00AD4086"/>
    <w:rsid w:val="00AE2141"/>
    <w:rsid w:val="00AE3C3D"/>
    <w:rsid w:val="00AF4712"/>
    <w:rsid w:val="00B13B53"/>
    <w:rsid w:val="00B37D69"/>
    <w:rsid w:val="00B51E40"/>
    <w:rsid w:val="00B8453B"/>
    <w:rsid w:val="00BC4FD1"/>
    <w:rsid w:val="00C0316C"/>
    <w:rsid w:val="00C12D2C"/>
    <w:rsid w:val="00C20E3C"/>
    <w:rsid w:val="00C33057"/>
    <w:rsid w:val="00C80975"/>
    <w:rsid w:val="00C818CE"/>
    <w:rsid w:val="00C81F4C"/>
    <w:rsid w:val="00CA2555"/>
    <w:rsid w:val="00CA4EDB"/>
    <w:rsid w:val="00CC1B2D"/>
    <w:rsid w:val="00CD1777"/>
    <w:rsid w:val="00CD2E29"/>
    <w:rsid w:val="00CE14B9"/>
    <w:rsid w:val="00D83F08"/>
    <w:rsid w:val="00D85C57"/>
    <w:rsid w:val="00D85D6E"/>
    <w:rsid w:val="00D92A4F"/>
    <w:rsid w:val="00DE6AFD"/>
    <w:rsid w:val="00E26CFB"/>
    <w:rsid w:val="00E37F45"/>
    <w:rsid w:val="00E421BC"/>
    <w:rsid w:val="00E551F9"/>
    <w:rsid w:val="00E63483"/>
    <w:rsid w:val="00E66417"/>
    <w:rsid w:val="00E801CB"/>
    <w:rsid w:val="00E8036C"/>
    <w:rsid w:val="00E92D00"/>
    <w:rsid w:val="00EA74E4"/>
    <w:rsid w:val="00EB45D6"/>
    <w:rsid w:val="00ED1946"/>
    <w:rsid w:val="00F17937"/>
    <w:rsid w:val="00F20087"/>
    <w:rsid w:val="00F41721"/>
    <w:rsid w:val="00F61348"/>
    <w:rsid w:val="00F62D52"/>
    <w:rsid w:val="00FD3053"/>
    <w:rsid w:val="00FE37E6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34ED29"/>
  <w15:docId w15:val="{DE9E2678-1FFE-466A-AC8E-5D3B582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0FD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8B5741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8B5741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8B5741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9114CF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8B5741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8B5741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8B5741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8B5741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8B5741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B5741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8B5741"/>
    <w:pPr>
      <w:ind w:left="301"/>
    </w:pPr>
  </w:style>
  <w:style w:type="paragraph" w:styleId="Sidfot">
    <w:name w:val="footer"/>
    <w:basedOn w:val="Normal"/>
    <w:rsid w:val="008B5741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8B5741"/>
  </w:style>
  <w:style w:type="paragraph" w:styleId="Innehll1">
    <w:name w:val="toc 1"/>
    <w:basedOn w:val="Normal"/>
    <w:next w:val="Normal"/>
    <w:autoRedefine/>
    <w:semiHidden/>
    <w:rsid w:val="008B5741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8B5741"/>
    <w:pPr>
      <w:ind w:left="720"/>
    </w:pPr>
  </w:style>
  <w:style w:type="paragraph" w:styleId="Innehll2">
    <w:name w:val="toc 2"/>
    <w:basedOn w:val="Normal"/>
    <w:next w:val="Normal"/>
    <w:autoRedefine/>
    <w:semiHidden/>
    <w:rsid w:val="008B5741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B5741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8B5741"/>
    <w:pPr>
      <w:ind w:left="960"/>
    </w:pPr>
  </w:style>
  <w:style w:type="paragraph" w:styleId="Innehll6">
    <w:name w:val="toc 6"/>
    <w:basedOn w:val="Normal"/>
    <w:next w:val="Normal"/>
    <w:autoRedefine/>
    <w:semiHidden/>
    <w:rsid w:val="008B5741"/>
    <w:pPr>
      <w:ind w:left="1200"/>
    </w:pPr>
  </w:style>
  <w:style w:type="paragraph" w:styleId="Innehll7">
    <w:name w:val="toc 7"/>
    <w:basedOn w:val="Normal"/>
    <w:next w:val="Normal"/>
    <w:autoRedefine/>
    <w:semiHidden/>
    <w:rsid w:val="008B5741"/>
    <w:pPr>
      <w:ind w:left="1440"/>
    </w:pPr>
  </w:style>
  <w:style w:type="paragraph" w:styleId="Innehll8">
    <w:name w:val="toc 8"/>
    <w:basedOn w:val="Normal"/>
    <w:next w:val="Normal"/>
    <w:autoRedefine/>
    <w:semiHidden/>
    <w:rsid w:val="008B5741"/>
    <w:pPr>
      <w:ind w:left="1680"/>
    </w:pPr>
  </w:style>
  <w:style w:type="paragraph" w:styleId="Innehll9">
    <w:name w:val="toc 9"/>
    <w:basedOn w:val="Normal"/>
    <w:next w:val="Normal"/>
    <w:autoRedefine/>
    <w:semiHidden/>
    <w:rsid w:val="008B5741"/>
    <w:pPr>
      <w:ind w:left="1920"/>
    </w:pPr>
  </w:style>
  <w:style w:type="character" w:styleId="Hyperlnk">
    <w:name w:val="Hyperlink"/>
    <w:basedOn w:val="Standardstycketeckensnitt"/>
    <w:rsid w:val="008B5741"/>
    <w:rPr>
      <w:color w:val="0000FF"/>
      <w:u w:val="single"/>
    </w:rPr>
  </w:style>
  <w:style w:type="paragraph" w:styleId="Punktlista">
    <w:name w:val="List Bullet"/>
    <w:basedOn w:val="Normal"/>
    <w:autoRedefine/>
    <w:rsid w:val="008B5741"/>
    <w:pPr>
      <w:numPr>
        <w:numId w:val="9"/>
      </w:numPr>
    </w:pPr>
  </w:style>
  <w:style w:type="paragraph" w:styleId="Fotnotstext">
    <w:name w:val="footnote text"/>
    <w:basedOn w:val="Normal"/>
    <w:semiHidden/>
    <w:rsid w:val="008B5741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8B5741"/>
    <w:rPr>
      <w:vertAlign w:val="superscript"/>
    </w:rPr>
  </w:style>
  <w:style w:type="paragraph" w:styleId="Beskrivning">
    <w:name w:val="caption"/>
    <w:basedOn w:val="Normal"/>
    <w:next w:val="Normal"/>
    <w:qFormat/>
    <w:rsid w:val="008B5741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8B5741"/>
    <w:pPr>
      <w:ind w:left="480" w:hanging="480"/>
    </w:pPr>
  </w:style>
  <w:style w:type="paragraph" w:customStyle="1" w:styleId="ledtext">
    <w:name w:val="ledtext"/>
    <w:basedOn w:val="Normal"/>
    <w:rsid w:val="008B5741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8B5741"/>
    <w:pPr>
      <w:ind w:left="-1985"/>
    </w:pPr>
  </w:style>
  <w:style w:type="paragraph" w:customStyle="1" w:styleId="sidfot1">
    <w:name w:val="sidfot_1"/>
    <w:basedOn w:val="Normal"/>
    <w:rsid w:val="008B5741"/>
    <w:pPr>
      <w:ind w:left="-1985"/>
    </w:pPr>
    <w:rPr>
      <w:rFonts w:ascii="Arial" w:hAnsi="Arial" w:cs="Arial"/>
      <w:sz w:val="16"/>
    </w:rPr>
  </w:style>
  <w:style w:type="paragraph" w:customStyle="1" w:styleId="Doktyp">
    <w:name w:val="Doktyp"/>
    <w:basedOn w:val="Sidhuvud"/>
    <w:rsid w:val="008B5741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8B5741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8B5741"/>
  </w:style>
  <w:style w:type="character" w:styleId="AnvndHyperlnk">
    <w:name w:val="FollowedHyperlink"/>
    <w:basedOn w:val="Standardstycketeckensnitt"/>
    <w:rsid w:val="008B5741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7E6A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E6AB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3060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3060FD"/>
    <w:rPr>
      <w:rFonts w:ascii="Arial" w:hAnsi="Arial" w:cs="Arial"/>
      <w:b/>
      <w:bCs/>
      <w:kern w:val="32"/>
      <w:sz w:val="32"/>
      <w:szCs w:val="32"/>
    </w:rPr>
  </w:style>
  <w:style w:type="character" w:styleId="Kommentarsreferens">
    <w:name w:val="annotation reference"/>
    <w:basedOn w:val="Standardstycketeckensnitt"/>
    <w:semiHidden/>
    <w:unhideWhenUsed/>
    <w:rsid w:val="00116A6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16A6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16A60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16A6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16A60"/>
    <w:rPr>
      <w:b/>
      <w:bCs/>
    </w:rPr>
  </w:style>
  <w:style w:type="paragraph" w:styleId="Revision">
    <w:name w:val="Revision"/>
    <w:hidden/>
    <w:uiPriority w:val="99"/>
    <w:semiHidden/>
    <w:rsid w:val="00E664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b604f3-0922-4fdd-94b3-e9db16ba1927">
      <UserInfo>
        <DisplayName>Jenny Johansson</DisplayName>
        <AccountId>365</AccountId>
        <AccountType/>
      </UserInfo>
      <UserInfo>
        <DisplayName>Magdalena Jenkinson</DisplayName>
        <AccountId>128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3" ma:contentTypeDescription="Create a new document." ma:contentTypeScope="" ma:versionID="7f2aab1ce6f297f51d275adec79d25ab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8afc48134178ede4c368748efd83a14d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5CCD4-5C25-425D-849A-D48006A00BC5}">
  <ds:schemaRefs>
    <ds:schemaRef ds:uri="http://purl.org/dc/dcmitype/"/>
    <ds:schemaRef ds:uri="03b604f3-0922-4fdd-94b3-e9db16ba1927"/>
    <ds:schemaRef ds:uri="http://schemas.microsoft.com/office/2006/metadata/properties"/>
    <ds:schemaRef ds:uri="http://schemas.microsoft.com/office/2006/documentManagement/types"/>
    <ds:schemaRef ds:uri="http://purl.org/dc/terms/"/>
    <ds:schemaRef ds:uri="f4b38079-d104-4d5c-9a0f-e23e7fc48d11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101305B-8B43-4DE7-A7E7-00E6812FF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76370-A4EA-4011-9F04-52FCBADB3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Lysell</dc:creator>
  <cp:lastModifiedBy>Jenny Johansson</cp:lastModifiedBy>
  <cp:revision>2</cp:revision>
  <cp:lastPrinted>2001-10-05T07:48:00Z</cp:lastPrinted>
  <dcterms:created xsi:type="dcterms:W3CDTF">2025-04-04T12:35:00Z</dcterms:created>
  <dcterms:modified xsi:type="dcterms:W3CDTF">2025-04-04T12:35:00Z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